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DA" w:rsidRPr="00DA2238" w:rsidRDefault="004C5FDA" w:rsidP="004C5FDA">
      <w:pPr>
        <w:adjustRightInd/>
        <w:spacing w:line="268" w:lineRule="exact"/>
        <w:rPr>
          <w:rFonts w:ascii="HG丸ｺﾞｼｯｸM-PRO" w:hAnsi="HG丸ｺﾞｼｯｸM-PRO"/>
          <w:sz w:val="20"/>
          <w:szCs w:val="20"/>
        </w:rPr>
      </w:pPr>
      <w:r w:rsidRPr="00DC1D1C">
        <w:rPr>
          <w:rFonts w:hint="eastAsia"/>
          <w:sz w:val="20"/>
          <w:szCs w:val="20"/>
        </w:rPr>
        <w:t>※</w:t>
      </w:r>
      <w:r w:rsidRPr="0069475B">
        <w:rPr>
          <w:rFonts w:hint="eastAsia"/>
          <w:color w:val="000000" w:themeColor="text1"/>
          <w:sz w:val="20"/>
          <w:szCs w:val="20"/>
        </w:rPr>
        <w:t>お手数ですが、</w:t>
      </w:r>
      <w:r w:rsidRPr="0069475B">
        <w:rPr>
          <w:rFonts w:cs="Times New Roman"/>
          <w:color w:val="000000" w:themeColor="text1"/>
          <w:sz w:val="20"/>
          <w:szCs w:val="20"/>
        </w:rPr>
        <w:t>FAX</w:t>
      </w:r>
      <w:r w:rsidRPr="0069475B">
        <w:rPr>
          <w:rFonts w:hint="eastAsia"/>
          <w:color w:val="000000" w:themeColor="text1"/>
          <w:sz w:val="20"/>
          <w:szCs w:val="20"/>
        </w:rPr>
        <w:t>送信後は</w:t>
      </w:r>
      <w:r w:rsidRPr="00DC1D1C">
        <w:rPr>
          <w:rFonts w:cs="Times New Roman"/>
          <w:sz w:val="20"/>
          <w:szCs w:val="20"/>
        </w:rPr>
        <w:t>TEL0994-32-</w:t>
      </w:r>
      <w:r w:rsidR="00216134">
        <w:rPr>
          <w:rFonts w:cs="Times New Roman" w:hint="eastAsia"/>
          <w:sz w:val="20"/>
          <w:szCs w:val="20"/>
        </w:rPr>
        <w:t>3091</w:t>
      </w:r>
      <w:r w:rsidRPr="00DC1D1C">
        <w:rPr>
          <w:rFonts w:hint="eastAsia"/>
          <w:sz w:val="20"/>
          <w:szCs w:val="20"/>
        </w:rPr>
        <w:t>に送信確認の連絡をご一報ください。</w:t>
      </w:r>
      <w:r w:rsidRPr="00DC1D1C">
        <w:rPr>
          <w:rFonts w:ascii="HG丸ｺﾞｼｯｸM-PRO" w:hAnsi="HG丸ｺﾞｼｯｸM-PRO"/>
          <w:sz w:val="20"/>
          <w:szCs w:val="20"/>
        </w:rPr>
        <w:t>(</w:t>
      </w:r>
      <w:r w:rsidRPr="00DC1D1C">
        <w:rPr>
          <w:rFonts w:cs="Times New Roman"/>
          <w:sz w:val="20"/>
          <w:szCs w:val="20"/>
        </w:rPr>
        <w:t>FAX</w:t>
      </w:r>
      <w:r w:rsidRPr="00DC1D1C">
        <w:rPr>
          <w:rFonts w:hint="eastAsia"/>
          <w:w w:val="50"/>
          <w:sz w:val="20"/>
          <w:szCs w:val="20"/>
        </w:rPr>
        <w:t>エラーをなくすため</w:t>
      </w:r>
      <w:r w:rsidRPr="00DC1D1C">
        <w:rPr>
          <w:rFonts w:ascii="HG丸ｺﾞｼｯｸM-PRO" w:hAnsi="HG丸ｺﾞｼｯｸM-PRO"/>
          <w:sz w:val="20"/>
          <w:szCs w:val="20"/>
        </w:rPr>
        <w:t>)</w:t>
      </w:r>
    </w:p>
    <w:tbl>
      <w:tblPr>
        <w:tblW w:w="100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4"/>
        <w:gridCol w:w="4337"/>
        <w:gridCol w:w="71"/>
        <w:gridCol w:w="4267"/>
      </w:tblGrid>
      <w:tr w:rsidR="004C5FDA" w:rsidTr="002A022A">
        <w:trPr>
          <w:trHeight w:val="431"/>
        </w:trPr>
        <w:tc>
          <w:tcPr>
            <w:tcW w:w="5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5FDA" w:rsidRDefault="004C5FDA" w:rsidP="00D36C3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rPr>
                <w:rFonts w:ascii="HG丸ｺﾞｼｯｸM-PRO" w:cs="Times New Roman"/>
              </w:rPr>
            </w:pPr>
            <w:r w:rsidRPr="00DA2238">
              <w:rPr>
                <w:rFonts w:hint="eastAsia"/>
                <w:sz w:val="28"/>
                <w:szCs w:val="32"/>
              </w:rPr>
              <w:t>FAX</w:t>
            </w:r>
            <w:r w:rsidR="00216134">
              <w:rPr>
                <w:rFonts w:hint="eastAsia"/>
                <w:sz w:val="28"/>
                <w:szCs w:val="32"/>
              </w:rPr>
              <w:t xml:space="preserve">　０９９４－３２－３８８８</w:t>
            </w:r>
          </w:p>
          <w:p w:rsidR="004C5FDA" w:rsidRPr="00DA2238" w:rsidRDefault="004C5FDA" w:rsidP="00D36C3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/>
                <w:sz w:val="28"/>
                <w:szCs w:val="28"/>
              </w:rPr>
            </w:pPr>
            <w:r>
              <w:rPr>
                <w:rFonts w:hint="eastAsia"/>
              </w:rPr>
              <w:t>垂水市教育委員会　社会教育課　文化スポーツ係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5FDA" w:rsidRPr="00C9140F" w:rsidRDefault="004C5FDA" w:rsidP="00C91B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HG丸ｺﾞｼｯｸM-PRO" w:cs="Times New Roman"/>
              </w:rPr>
            </w:pPr>
            <w:r w:rsidRPr="00DA2238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申込締切：７月</w:t>
            </w:r>
            <w:r w:rsidR="00C90B5C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１７</w:t>
            </w:r>
            <w:r w:rsidRPr="00DA2238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日（</w:t>
            </w:r>
            <w:r w:rsidR="00C90B5C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水</w:t>
            </w:r>
            <w:r w:rsidRPr="00DA2238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）必着</w:t>
            </w:r>
          </w:p>
        </w:tc>
      </w:tr>
      <w:tr w:rsidR="00D47DDB" w:rsidTr="002A022A">
        <w:trPr>
          <w:trHeight w:val="567"/>
        </w:trPr>
        <w:tc>
          <w:tcPr>
            <w:tcW w:w="1009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D47DDB" w:rsidRPr="00D47DDB" w:rsidRDefault="00D47DDB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/>
                <w:sz w:val="28"/>
                <w:szCs w:val="28"/>
              </w:rPr>
            </w:pPr>
            <w:r>
              <w:rPr>
                <w:rFonts w:ascii="HG丸ｺﾞｼｯｸM-PRO" w:hint="eastAsia"/>
                <w:sz w:val="28"/>
                <w:szCs w:val="28"/>
              </w:rPr>
              <w:t>「第1８回</w:t>
            </w:r>
            <w:r w:rsidR="00166890">
              <w:rPr>
                <w:rFonts w:ascii="HG丸ｺﾞｼｯｸM-PRO" w:hint="eastAsia"/>
                <w:sz w:val="28"/>
                <w:szCs w:val="28"/>
              </w:rPr>
              <w:t>錦江湾</w:t>
            </w:r>
            <w:r>
              <w:rPr>
                <w:rFonts w:ascii="HG丸ｺﾞｼｯｸM-PRO" w:hint="eastAsia"/>
                <w:sz w:val="28"/>
                <w:szCs w:val="28"/>
              </w:rPr>
              <w:t>マリンフェスタｉｎ垂水」参加申込書</w:t>
            </w:r>
            <w:r>
              <w:rPr>
                <w:rFonts w:ascii="HG丸ｺﾞｼｯｸM-PRO" w:cs="Times New Roman" w:hint="eastAsia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７</w:t>
            </w:r>
            <w:r w:rsidRPr="00C9140F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２１</w:t>
            </w:r>
            <w:r w:rsidRPr="00C9140F">
              <w:rPr>
                <w:rFonts w:hint="eastAsia"/>
                <w:color w:val="000000" w:themeColor="text1"/>
              </w:rPr>
              <w:t>日</w:t>
            </w:r>
            <w:r w:rsidRPr="00C9140F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日</w:t>
            </w:r>
            <w:r w:rsidRPr="00C9140F">
              <w:rPr>
                <w:rFonts w:hint="eastAsia"/>
                <w:color w:val="000000" w:themeColor="text1"/>
              </w:rPr>
              <w:t>)</w:t>
            </w:r>
          </w:p>
        </w:tc>
      </w:tr>
      <w:tr w:rsidR="002A022A" w:rsidTr="002A022A">
        <w:trPr>
          <w:trHeight w:val="447"/>
        </w:trPr>
        <w:tc>
          <w:tcPr>
            <w:tcW w:w="1009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pBdr>
                <w:left w:val="dashed" w:sz="4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/>
                <w:sz w:val="28"/>
                <w:szCs w:val="28"/>
              </w:rPr>
            </w:pPr>
            <w:r w:rsidRPr="00B3072F">
              <w:rPr>
                <w:rFonts w:ascii="HG丸ｺﾞｼｯｸM-PRO" w:cs="Times New Roman" w:hint="eastAsia"/>
              </w:rPr>
              <w:t>＊</w:t>
            </w:r>
            <w:r>
              <w:rPr>
                <w:rFonts w:ascii="HG丸ｺﾞｼｯｸM-PRO" w:cs="Times New Roman" w:hint="eastAsia"/>
              </w:rPr>
              <w:t>緊急時、雨天中止時に連絡のとれる方</w:t>
            </w:r>
            <w:r w:rsidRPr="00B3072F">
              <w:rPr>
                <w:rFonts w:ascii="HG丸ｺﾞｼｯｸM-PRO" w:cs="Times New Roman" w:hint="eastAsia"/>
              </w:rPr>
              <w:t>（中・高校生は引率者等）を記入してください。</w:t>
            </w:r>
          </w:p>
        </w:tc>
      </w:tr>
      <w:tr w:rsidR="002A022A" w:rsidTr="00F647A5">
        <w:trPr>
          <w:trHeight w:val="34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フリガナ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生年月日</w:t>
            </w:r>
          </w:p>
        </w:tc>
      </w:tr>
      <w:tr w:rsidR="002A022A" w:rsidTr="00F647A5">
        <w:trPr>
          <w:trHeight w:val="624"/>
        </w:trPr>
        <w:tc>
          <w:tcPr>
            <w:tcW w:w="1424" w:type="dxa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代表者氏名</w:t>
            </w:r>
          </w:p>
        </w:tc>
        <w:tc>
          <w:tcPr>
            <w:tcW w:w="43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</w:p>
        </w:tc>
        <w:tc>
          <w:tcPr>
            <w:tcW w:w="43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　年　　　月　　　日（　　歳）</w:t>
            </w:r>
          </w:p>
        </w:tc>
      </w:tr>
      <w:tr w:rsidR="002A022A" w:rsidTr="00F647A5">
        <w:trPr>
          <w:trHeight w:val="340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代表者住所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緊急連絡先（携帯電話）</w:t>
            </w:r>
          </w:p>
        </w:tc>
      </w:tr>
      <w:tr w:rsidR="002A022A" w:rsidTr="00F647A5">
        <w:trPr>
          <w:trHeight w:val="624"/>
        </w:trPr>
        <w:tc>
          <w:tcPr>
            <w:tcW w:w="1424" w:type="dxa"/>
            <w:vMerge/>
            <w:tcBorders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</w:tc>
        <w:tc>
          <w:tcPr>
            <w:tcW w:w="43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A022A" w:rsidTr="00F647A5">
        <w:trPr>
          <w:trHeight w:val="454"/>
        </w:trPr>
        <w:tc>
          <w:tcPr>
            <w:tcW w:w="576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</w:pPr>
            <w:r>
              <w:rPr>
                <w:rFonts w:hint="eastAsia"/>
              </w:rPr>
              <w:t>代表者の参加の有無をチェックしてください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A022A" w:rsidRPr="00C90B5C" w:rsidRDefault="002A022A" w:rsidP="00F647A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400" w:firstLine="968"/>
              <w:rPr>
                <w:rFonts w:ascii="HG丸ｺﾞｼｯｸM-PRO" w:cs="Times New Roman"/>
              </w:rPr>
            </w:pPr>
            <w:r w:rsidRPr="00F647A5">
              <w:rPr>
                <mc:AlternateContent>
                  <mc:Choice Requires="w16se">
                    <w:rFonts w:ascii="HG丸ｺﾞｼｯｸM-PRO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7A5">
              <w:rPr>
                <w:rFonts w:ascii="HG丸ｺﾞｼｯｸM-PRO" w:cs="Times New Roman" w:hint="eastAsia"/>
                <w:sz w:val="24"/>
              </w:rPr>
              <w:t xml:space="preserve">参加　　</w:t>
            </w:r>
            <w:r w:rsidRPr="00F647A5">
              <w:rPr>
                <mc:AlternateContent>
                  <mc:Choice Requires="w16se">
                    <w:rFonts w:ascii="HG丸ｺﾞｼｯｸM-PRO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7A5">
              <w:rPr>
                <w:rFonts w:ascii="HG丸ｺﾞｼｯｸM-PRO" w:cs="Times New Roman" w:hint="eastAsia"/>
                <w:sz w:val="24"/>
              </w:rPr>
              <w:t>不参加</w:t>
            </w:r>
          </w:p>
        </w:tc>
      </w:tr>
      <w:tr w:rsidR="002A022A" w:rsidTr="00F647A5">
        <w:trPr>
          <w:trHeight w:val="397"/>
        </w:trPr>
        <w:tc>
          <w:tcPr>
            <w:tcW w:w="100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■参加者（代表者以外）　※４名を超える場合は別紙にて申込みください。</w:t>
            </w:r>
          </w:p>
        </w:tc>
      </w:tr>
      <w:tr w:rsidR="002A022A" w:rsidTr="00F647A5">
        <w:trPr>
          <w:trHeight w:val="340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フリガナ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A022A" w:rsidTr="002A022A">
        <w:trPr>
          <w:trHeight w:val="624"/>
        </w:trPr>
        <w:tc>
          <w:tcPr>
            <w:tcW w:w="1424" w:type="dxa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氏　　名</w:t>
            </w:r>
          </w:p>
        </w:tc>
        <w:tc>
          <w:tcPr>
            <w:tcW w:w="43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A022A" w:rsidTr="00F647A5">
        <w:trPr>
          <w:trHeight w:val="51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生年月日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444" w:hangingChars="200" w:hanging="444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　年　　　月　　　日（　　歳）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22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年　　　月　　　日（　　歳）</w:t>
            </w:r>
          </w:p>
        </w:tc>
      </w:tr>
      <w:tr w:rsidR="00250DCC" w:rsidTr="00F647A5">
        <w:trPr>
          <w:trHeight w:val="51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学校・学年</w:t>
            </w:r>
          </w:p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  <w:sz w:val="16"/>
                <w:szCs w:val="16"/>
              </w:rPr>
            </w:pPr>
            <w:r w:rsidRPr="00631BC6">
              <w:rPr>
                <w:rFonts w:hint="eastAsia"/>
                <w:sz w:val="16"/>
                <w:szCs w:val="16"/>
              </w:rPr>
              <w:t>（小･中･高校生）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　　学校　　　　年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学校　　　　年</w:t>
            </w:r>
          </w:p>
        </w:tc>
      </w:tr>
      <w:tr w:rsidR="00250DCC" w:rsidTr="00F647A5">
        <w:trPr>
          <w:trHeight w:val="34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フリガナ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50DCC" w:rsidTr="002A022A">
        <w:trPr>
          <w:trHeight w:val="624"/>
        </w:trPr>
        <w:tc>
          <w:tcPr>
            <w:tcW w:w="1424" w:type="dxa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氏　　名</w:t>
            </w:r>
          </w:p>
        </w:tc>
        <w:tc>
          <w:tcPr>
            <w:tcW w:w="43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50DCC" w:rsidTr="008074BD">
        <w:trPr>
          <w:trHeight w:val="51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生年月日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444" w:hangingChars="200" w:hanging="444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　年　　　月　　　日（　　歳）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22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年　　　月　　　日（　　歳）</w:t>
            </w:r>
          </w:p>
        </w:tc>
      </w:tr>
      <w:tr w:rsidR="00250DCC" w:rsidTr="008074BD">
        <w:trPr>
          <w:trHeight w:val="510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学校・学年</w:t>
            </w:r>
          </w:p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  <w:sz w:val="16"/>
                <w:szCs w:val="16"/>
              </w:rPr>
            </w:pPr>
            <w:r w:rsidRPr="00631BC6">
              <w:rPr>
                <w:rFonts w:hint="eastAsia"/>
                <w:sz w:val="16"/>
                <w:szCs w:val="16"/>
              </w:rPr>
              <w:t>（小･中･高校生）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　　学校　　　　年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学校　　　　年</w:t>
            </w:r>
          </w:p>
        </w:tc>
      </w:tr>
      <w:tr w:rsidR="00250DCC" w:rsidTr="00F647A5">
        <w:trPr>
          <w:trHeight w:val="397"/>
        </w:trPr>
        <w:tc>
          <w:tcPr>
            <w:tcW w:w="14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参加</w:t>
            </w:r>
            <w:r w:rsidRPr="006F6763">
              <w:rPr>
                <w:rFonts w:hint="eastAsia"/>
              </w:rPr>
              <w:t>費用</w:t>
            </w:r>
          </w:p>
        </w:tc>
        <w:tc>
          <w:tcPr>
            <w:tcW w:w="43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444" w:hangingChars="200" w:hanging="444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（１名につき／</w:t>
            </w:r>
            <w:r w:rsidRPr="006F6763">
              <w:rPr>
                <w:rFonts w:hint="eastAsia"/>
              </w:rPr>
              <w:t>保険料込み</w:t>
            </w:r>
            <w:r>
              <w:rPr>
                <w:rFonts w:hint="eastAsia"/>
              </w:rPr>
              <w:t>）</w:t>
            </w:r>
          </w:p>
        </w:tc>
        <w:tc>
          <w:tcPr>
            <w:tcW w:w="43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22"/>
              <w:rPr>
                <w:rFonts w:ascii="HG丸ｺﾞｼｯｸM-PRO" w:cs="Times New Roman"/>
              </w:rPr>
            </w:pPr>
          </w:p>
        </w:tc>
      </w:tr>
      <w:tr w:rsidR="00250DCC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Pr="00F92EC8" w:rsidRDefault="00250DCC" w:rsidP="00250DCC">
            <w:pPr>
              <w:adjustRightInd/>
              <w:snapToGrid w:val="0"/>
              <w:spacing w:line="0" w:lineRule="atLeast"/>
              <w:ind w:firstLineChars="100" w:firstLine="222"/>
              <w:contextualSpacing/>
            </w:pPr>
            <w:r w:rsidRPr="006F676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F5"/>
                </mc:Choice>
                <mc:Fallback>
                  <w:t>⓵</w:t>
                </mc:Fallback>
              </mc:AlternateContent>
            </w:r>
            <w:r w:rsidRPr="006F6763">
              <w:rPr>
                <w:rFonts w:hint="eastAsia"/>
              </w:rPr>
              <w:t>一般・</w:t>
            </w:r>
            <w:r w:rsidRPr="006F6763">
              <w:t>高校生</w:t>
            </w:r>
            <w:r w:rsidRPr="006F6763">
              <w:rPr>
                <w:rFonts w:hint="eastAsia"/>
              </w:rPr>
              <w:t>１</w:t>
            </w:r>
            <w:r w:rsidRPr="006F6763">
              <w:rPr>
                <w:rFonts w:cs="Times New Roman"/>
              </w:rPr>
              <w:t>,</w:t>
            </w:r>
            <w:r w:rsidRPr="006F6763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</w:t>
            </w:r>
            <w:r w:rsidRPr="006F676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F6"/>
                </mc:Choice>
                <mc:Fallback>
                  <w:t>⓶</w:t>
                </mc:Fallback>
              </mc:AlternateContent>
            </w:r>
            <w:r w:rsidRPr="006F6763">
              <w:rPr>
                <w:rFonts w:hint="eastAsia"/>
              </w:rPr>
              <w:t>小学生・中学生</w:t>
            </w:r>
            <w:r w:rsidRPr="006F6763">
              <w:t>５</w:t>
            </w:r>
            <w:r w:rsidRPr="006F6763">
              <w:rPr>
                <w:rFonts w:hint="eastAsia"/>
              </w:rPr>
              <w:t>００円</w:t>
            </w:r>
            <w:r>
              <w:rPr>
                <w:rFonts w:hint="eastAsia"/>
              </w:rPr>
              <w:t xml:space="preserve">　※当日、受付でお支払い下さい。</w:t>
            </w:r>
          </w:p>
        </w:tc>
      </w:tr>
      <w:tr w:rsidR="00250DCC" w:rsidTr="00F647A5">
        <w:trPr>
          <w:trHeight w:val="39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申込方法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22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郵送、</w:t>
            </w:r>
            <w:r w:rsidRPr="00096AB0">
              <w:rPr>
                <w:rFonts w:hint="eastAsia"/>
              </w:rPr>
              <w:t>メール</w:t>
            </w:r>
            <w:r>
              <w:rPr>
                <w:rFonts w:hint="eastAsia"/>
              </w:rPr>
              <w:t>及びファックスでお申込みください。</w:t>
            </w:r>
          </w:p>
        </w:tc>
      </w:tr>
      <w:tr w:rsidR="00250DCC" w:rsidTr="00F647A5">
        <w:trPr>
          <w:trHeight w:val="624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adjustRightInd/>
              <w:snapToGrid w:val="0"/>
              <w:spacing w:line="0" w:lineRule="atLeast"/>
              <w:ind w:firstLineChars="100" w:firstLine="222"/>
              <w:contextualSpacing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送付先：〒</w:t>
            </w:r>
            <w:r>
              <w:rPr>
                <w:rFonts w:hint="eastAsia"/>
              </w:rPr>
              <w:t>891-2104</w:t>
            </w:r>
            <w:r>
              <w:t xml:space="preserve"> </w:t>
            </w:r>
            <w:r>
              <w:rPr>
                <w:rFonts w:hint="eastAsia"/>
              </w:rPr>
              <w:t>垂水市田神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文化スポーツ係</w:t>
            </w:r>
          </w:p>
          <w:p w:rsidR="00250DCC" w:rsidRPr="00250DCC" w:rsidRDefault="00250DCC" w:rsidP="00250DCC">
            <w:pPr>
              <w:adjustRightInd/>
              <w:snapToGrid w:val="0"/>
              <w:spacing w:line="0" w:lineRule="atLeast"/>
              <w:ind w:firstLineChars="100" w:firstLine="222"/>
              <w:contextualSpacing/>
              <w:rPr>
                <w:rFonts w:ascii="HG丸ｺﾞｼｯｸM-PRO" w:hAnsi="HG丸ｺﾞｼｯｸM-PRO"/>
              </w:rPr>
            </w:pPr>
            <w:r>
              <w:rPr>
                <w:rFonts w:hint="eastAsia"/>
              </w:rPr>
              <w:t xml:space="preserve">ＦＡＸ：０９９４－３２－３８８８　</w:t>
            </w:r>
            <w:r w:rsidRPr="00250DCC">
              <w:rPr>
                <w:rFonts w:ascii="HG丸ｺﾞｼｯｸM-PRO" w:hAnsi="HG丸ｺﾞｼｯｸM-PRO" w:hint="eastAsia"/>
              </w:rPr>
              <w:t>MAIL</w:t>
            </w:r>
            <w:r>
              <w:rPr>
                <w:rFonts w:hint="eastAsia"/>
              </w:rPr>
              <w:t>：</w:t>
            </w:r>
            <w:hyperlink r:id="rId8" w:history="1">
              <w:r w:rsidRPr="00EC11B8">
                <w:rPr>
                  <w:rStyle w:val="aa"/>
                  <w:rFonts w:ascii="HG丸ｺﾞｼｯｸM-PRO" w:hAnsi="HG丸ｺﾞｼｯｸM-PRO" w:hint="eastAsia"/>
                </w:rPr>
                <w:t>t_bunkas</w:t>
              </w:r>
              <w:r w:rsidRPr="00EC11B8">
                <w:rPr>
                  <w:rStyle w:val="aa"/>
                  <w:rFonts w:ascii="HG丸ｺﾞｼｯｸM-PRO" w:hAnsi="HG丸ｺﾞｼｯｸM-PRO"/>
                </w:rPr>
                <w:t>ports@</w:t>
              </w:r>
              <w:r w:rsidRPr="00EC11B8">
                <w:rPr>
                  <w:rStyle w:val="aa"/>
                  <w:rFonts w:ascii="HG丸ｺﾞｼｯｸM-PRO" w:hAnsi="HG丸ｺﾞｼｯｸM-PRO" w:hint="eastAsia"/>
                </w:rPr>
                <w:t>po.</w:t>
              </w:r>
              <w:r w:rsidRPr="00EC11B8">
                <w:rPr>
                  <w:rStyle w:val="aa"/>
                  <w:rFonts w:ascii="HG丸ｺﾞｼｯｸM-PRO" w:hAnsi="HG丸ｺﾞｼｯｸM-PRO"/>
                </w:rPr>
                <w:t>city.tarumizu.</w:t>
              </w:r>
              <w:r w:rsidRPr="00EC11B8">
                <w:rPr>
                  <w:rStyle w:val="aa"/>
                  <w:rFonts w:ascii="HG丸ｺﾞｼｯｸM-PRO" w:hAnsi="HG丸ｺﾞｼｯｸM-PRO" w:hint="eastAsia"/>
                </w:rPr>
                <w:t>kagoshima</w:t>
              </w:r>
              <w:r w:rsidRPr="00EC11B8">
                <w:rPr>
                  <w:rStyle w:val="aa"/>
                  <w:rFonts w:ascii="HG丸ｺﾞｼｯｸM-PRO" w:hAnsi="HG丸ｺﾞｼｯｸM-PRO"/>
                </w:rPr>
                <w:t>.jp</w:t>
              </w:r>
            </w:hyperlink>
          </w:p>
        </w:tc>
      </w:tr>
      <w:tr w:rsidR="00250DCC" w:rsidTr="00F647A5">
        <w:trPr>
          <w:trHeight w:val="454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準備用品等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Default="00250DCC" w:rsidP="00F647A5">
            <w:pPr>
              <w:adjustRightInd/>
              <w:spacing w:line="268" w:lineRule="exact"/>
              <w:ind w:firstLineChars="100" w:firstLine="213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sz w:val="21"/>
                <w:szCs w:val="21"/>
              </w:rPr>
              <w:t>シーカヤ</w:t>
            </w:r>
            <w:r w:rsidRPr="008B4661">
              <w:rPr>
                <w:rFonts w:hint="eastAsia"/>
                <w:b/>
                <w:sz w:val="21"/>
                <w:szCs w:val="21"/>
              </w:rPr>
              <w:t>ックや</w:t>
            </w:r>
            <w:r w:rsidRPr="008B4661">
              <w:rPr>
                <w:rFonts w:ascii="HG丸ｺﾞｼｯｸM-PRO" w:hAnsi="HG丸ｺﾞｼｯｸM-PRO" w:cs="Times New Roman" w:hint="eastAsia"/>
                <w:b/>
              </w:rPr>
              <w:t>S</w:t>
            </w:r>
            <w:r w:rsidRPr="008B4661">
              <w:rPr>
                <w:rFonts w:ascii="HG丸ｺﾞｼｯｸM-PRO" w:hAnsi="HG丸ｺﾞｼｯｸM-PRO" w:cs="Times New Roman"/>
                <w:b/>
              </w:rPr>
              <w:t>U</w:t>
            </w:r>
            <w:r w:rsidRPr="008B4661">
              <w:rPr>
                <w:rFonts w:ascii="HG丸ｺﾞｼｯｸM-PRO" w:hAnsi="HG丸ｺﾞｼｯｸM-PRO" w:cs="Times New Roman" w:hint="eastAsia"/>
                <w:b/>
              </w:rPr>
              <w:t>P</w:t>
            </w:r>
            <w:r>
              <w:rPr>
                <w:rFonts w:ascii="HG丸ｺﾞｼｯｸM-PRO" w:hAnsi="HG丸ｺﾞｼｯｸM-PRO" w:cs="Times New Roman" w:hint="eastAsia"/>
                <w:b/>
              </w:rPr>
              <w:t>等、</w:t>
            </w:r>
            <w:r w:rsidRPr="00786440">
              <w:rPr>
                <w:rFonts w:hint="eastAsia"/>
                <w:b/>
                <w:sz w:val="21"/>
                <w:szCs w:val="21"/>
              </w:rPr>
              <w:t>自己所有の</w:t>
            </w:r>
            <w:r>
              <w:rPr>
                <w:rFonts w:hint="eastAsia"/>
                <w:b/>
                <w:sz w:val="21"/>
                <w:szCs w:val="21"/>
              </w:rPr>
              <w:t>用具持参は、</w:t>
            </w:r>
            <w:r w:rsidRPr="00786440">
              <w:rPr>
                <w:rFonts w:hint="eastAsia"/>
                <w:b/>
                <w:sz w:val="21"/>
                <w:szCs w:val="21"/>
              </w:rPr>
              <w:t>ご遠慮ください。</w:t>
            </w:r>
          </w:p>
        </w:tc>
      </w:tr>
      <w:tr w:rsidR="00250DCC" w:rsidTr="00E1125E">
        <w:trPr>
          <w:trHeight w:val="624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adjustRightInd/>
              <w:snapToGrid w:val="0"/>
              <w:spacing w:line="0" w:lineRule="atLeast"/>
              <w:contextualSpacing/>
            </w:pPr>
            <w:r>
              <w:rPr>
                <w:rFonts w:hint="eastAsia"/>
              </w:rPr>
              <w:t>・靴、マリンシューズ等（着脱防止の為、スリッパや固定できないサンダルはお控えください。）</w:t>
            </w:r>
          </w:p>
          <w:p w:rsidR="00250DCC" w:rsidRPr="00250DCC" w:rsidRDefault="00250DCC" w:rsidP="00250DCC">
            <w:pPr>
              <w:adjustRightInd/>
              <w:snapToGrid w:val="0"/>
              <w:spacing w:line="0" w:lineRule="atLeast"/>
              <w:ind w:firstLineChars="100" w:firstLine="222"/>
              <w:contextualSpacing/>
              <w:rPr>
                <w:rFonts w:ascii="HG丸ｺﾞｼｯｸM-PRO" w:cs="Times New Roman"/>
              </w:rPr>
            </w:pPr>
            <w:r w:rsidRPr="0078048C">
              <w:rPr>
                <w:rFonts w:hint="eastAsia"/>
                <w:color w:val="FF0000"/>
                <w:shd w:val="pct15" w:color="auto" w:fill="FFFFFF"/>
              </w:rPr>
              <w:t>※ケガ防止のため裸足での入水はできません</w:t>
            </w:r>
          </w:p>
        </w:tc>
      </w:tr>
      <w:tr w:rsidR="00250DCC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Pr="00250DCC" w:rsidRDefault="00250DCC" w:rsidP="00250DCC">
            <w:pPr>
              <w:adjustRightInd/>
              <w:snapToGrid w:val="0"/>
              <w:spacing w:line="0" w:lineRule="atLeast"/>
              <w:ind w:left="1998" w:hangingChars="900" w:hanging="1998"/>
              <w:contextualSpacing/>
              <w:jc w:val="left"/>
            </w:pPr>
            <w:r>
              <w:rPr>
                <w:rFonts w:hint="eastAsia"/>
              </w:rPr>
              <w:t>・濡れても良い服装（水着、長ズボン、長袖シャツ、帽子など）・着替え・タオル・保険証</w:t>
            </w:r>
          </w:p>
        </w:tc>
      </w:tr>
      <w:tr w:rsidR="00F647A5" w:rsidTr="00F647A5">
        <w:trPr>
          <w:trHeight w:val="39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Pr="00631BC6" w:rsidRDefault="00F647A5" w:rsidP="00F647A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注意事項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Default="00F647A5" w:rsidP="00F647A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 w:rsidRPr="00F647A5">
              <w:rPr>
                <w:rFonts w:hint="eastAsia"/>
                <w:szCs w:val="24"/>
                <w:u w:val="single"/>
              </w:rPr>
              <w:t>よく読んでお申し込みください。</w:t>
            </w:r>
          </w:p>
        </w:tc>
      </w:tr>
      <w:tr w:rsidR="00F647A5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Pr="00F647A5" w:rsidRDefault="00F647A5" w:rsidP="00F647A5">
            <w:pPr>
              <w:adjustRightInd/>
              <w:spacing w:line="268" w:lineRule="exact"/>
              <w:ind w:left="222" w:hangingChars="100" w:hanging="222"/>
            </w:pPr>
            <w:r>
              <w:rPr>
                <w:rFonts w:hint="eastAsia"/>
              </w:rPr>
              <w:t>（１）円滑に試乗体験が行えるよう、係員の指示に従い行動してください。</w:t>
            </w:r>
          </w:p>
        </w:tc>
      </w:tr>
      <w:tr w:rsidR="00F647A5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Pr="00F647A5" w:rsidRDefault="00F647A5" w:rsidP="00F647A5">
            <w:pPr>
              <w:adjustRightInd/>
              <w:spacing w:line="268" w:lineRule="exact"/>
            </w:pPr>
            <w:r>
              <w:rPr>
                <w:rFonts w:hint="eastAsia"/>
              </w:rPr>
              <w:t>（２）</w:t>
            </w:r>
            <w:r w:rsidRPr="00A207BF">
              <w:rPr>
                <w:rFonts w:hint="eastAsia"/>
                <w:shd w:val="pct15" w:color="auto" w:fill="FFFFFF"/>
              </w:rPr>
              <w:t>安全を考慮するため遊泳禁止となっております。</w:t>
            </w:r>
          </w:p>
        </w:tc>
      </w:tr>
      <w:tr w:rsidR="00F647A5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Default="00F647A5" w:rsidP="00F647A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（３）</w:t>
            </w:r>
            <w:r w:rsidRPr="00F647A5">
              <w:rPr>
                <w:rFonts w:hint="eastAsia"/>
                <w:szCs w:val="24"/>
                <w:u w:val="double"/>
              </w:rPr>
              <w:t>熱中症対策等の</w:t>
            </w:r>
            <w:r w:rsidRPr="00F647A5">
              <w:rPr>
                <w:szCs w:val="24"/>
                <w:u w:val="double"/>
              </w:rPr>
              <w:t>飲み物については</w:t>
            </w:r>
            <w:r w:rsidRPr="00F647A5">
              <w:rPr>
                <w:rFonts w:hint="eastAsia"/>
                <w:szCs w:val="24"/>
                <w:u w:val="double"/>
              </w:rPr>
              <w:t>各自で</w:t>
            </w:r>
            <w:r w:rsidRPr="00F647A5">
              <w:rPr>
                <w:szCs w:val="24"/>
                <w:u w:val="double"/>
              </w:rPr>
              <w:t>準備してください。</w:t>
            </w:r>
          </w:p>
        </w:tc>
      </w:tr>
      <w:tr w:rsidR="00F647A5" w:rsidTr="00F647A5">
        <w:trPr>
          <w:trHeight w:val="1134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Default="00F647A5" w:rsidP="00F647A5">
            <w:pPr>
              <w:adjustRightInd/>
              <w:spacing w:line="268" w:lineRule="exact"/>
              <w:ind w:left="222" w:hangingChars="100" w:hanging="222"/>
            </w:pPr>
            <w:r>
              <w:rPr>
                <w:rFonts w:hint="eastAsia"/>
              </w:rPr>
              <w:t>（４）</w:t>
            </w:r>
            <w:r>
              <w:t>自分の体力、体調を確認の</w:t>
            </w:r>
            <w:r>
              <w:rPr>
                <w:rFonts w:hint="eastAsia"/>
              </w:rPr>
              <w:t>上、</w:t>
            </w:r>
            <w:r>
              <w:t>ご</w:t>
            </w:r>
            <w:r>
              <w:rPr>
                <w:rFonts w:hint="eastAsia"/>
              </w:rPr>
              <w:t>参加</w:t>
            </w:r>
            <w:r>
              <w:t>ください。</w:t>
            </w:r>
            <w:r>
              <w:rPr>
                <w:rFonts w:hint="eastAsia"/>
              </w:rPr>
              <w:t>体調不良</w:t>
            </w:r>
            <w:r>
              <w:t>による事故の責任は</w:t>
            </w:r>
            <w:r>
              <w:rPr>
                <w:rFonts w:hint="eastAsia"/>
              </w:rPr>
              <w:t>自己責任</w:t>
            </w:r>
            <w:r>
              <w:t>となります。</w:t>
            </w:r>
            <w:r>
              <w:rPr>
                <w:rFonts w:hint="eastAsia"/>
              </w:rPr>
              <w:t>また、明らかに</w:t>
            </w:r>
            <w:r>
              <w:t>体調不良が疑われる</w:t>
            </w:r>
            <w:r>
              <w:rPr>
                <w:rFonts w:hint="eastAsia"/>
              </w:rPr>
              <w:t>場合</w:t>
            </w:r>
            <w:r>
              <w:t>は、入場を制限することがあります</w:t>
            </w:r>
            <w:r>
              <w:rPr>
                <w:rFonts w:hint="eastAsia"/>
              </w:rPr>
              <w:t>。</w:t>
            </w:r>
          </w:p>
          <w:p w:rsidR="00F647A5" w:rsidRPr="00F647A5" w:rsidRDefault="00F647A5" w:rsidP="00F647A5">
            <w:pPr>
              <w:adjustRightInd/>
              <w:spacing w:line="268" w:lineRule="exact"/>
              <w:ind w:leftChars="100" w:left="222" w:firstLineChars="100" w:firstLine="222"/>
            </w:pPr>
            <w:r>
              <w:t>万一の事故については、主催者側として応急処置</w:t>
            </w:r>
            <w:r>
              <w:rPr>
                <w:rFonts w:hint="eastAsia"/>
              </w:rPr>
              <w:t>と</w:t>
            </w:r>
            <w:r>
              <w:t>保険加入した範囲で補償を行いますが、それ以外の責任は負えません。また、</w:t>
            </w:r>
            <w:r>
              <w:rPr>
                <w:rFonts w:hint="eastAsia"/>
              </w:rPr>
              <w:t>保険証は</w:t>
            </w:r>
            <w:r>
              <w:t>必ず持参してください。</w:t>
            </w:r>
          </w:p>
        </w:tc>
      </w:tr>
      <w:tr w:rsidR="0056077F" w:rsidTr="0056077F">
        <w:trPr>
          <w:trHeight w:val="624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77F" w:rsidRDefault="0056077F" w:rsidP="0056077F">
            <w:pPr>
              <w:adjustRightInd/>
              <w:snapToGrid w:val="0"/>
              <w:spacing w:line="0" w:lineRule="atLeast"/>
              <w:ind w:firstLineChars="200" w:firstLine="444"/>
              <w:contextualSpacing/>
              <w:rPr>
                <w:color w:val="FF0000"/>
              </w:rPr>
            </w:pPr>
            <w:r w:rsidRPr="006A5DAA">
              <w:rPr>
                <w:rFonts w:hint="eastAsia"/>
                <w:color w:val="FF0000"/>
              </w:rPr>
              <w:t>※当日荒天により中止する場合、午前６時３０分</w:t>
            </w:r>
            <w:r>
              <w:rPr>
                <w:rFonts w:hint="eastAsia"/>
                <w:color w:val="FF0000"/>
              </w:rPr>
              <w:t>までに</w:t>
            </w:r>
            <w:r w:rsidRPr="006A5DAA">
              <w:rPr>
                <w:rFonts w:hint="eastAsia"/>
                <w:color w:val="FF0000"/>
              </w:rPr>
              <w:t>決定</w:t>
            </w:r>
            <w:r>
              <w:rPr>
                <w:rFonts w:hint="eastAsia"/>
                <w:color w:val="FF0000"/>
              </w:rPr>
              <w:t>し、</w:t>
            </w:r>
            <w:r w:rsidRPr="006A5DAA">
              <w:rPr>
                <w:rFonts w:hint="eastAsia"/>
                <w:color w:val="FF0000"/>
              </w:rPr>
              <w:t>連絡</w:t>
            </w:r>
            <w:r>
              <w:rPr>
                <w:rFonts w:hint="eastAsia"/>
                <w:color w:val="FF0000"/>
              </w:rPr>
              <w:t>を</w:t>
            </w:r>
            <w:r w:rsidRPr="006A5DAA">
              <w:rPr>
                <w:rFonts w:hint="eastAsia"/>
                <w:color w:val="FF0000"/>
              </w:rPr>
              <w:t>いたします。</w:t>
            </w:r>
          </w:p>
          <w:p w:rsidR="0056077F" w:rsidRDefault="0056077F" w:rsidP="0056077F">
            <w:pPr>
              <w:adjustRightInd/>
              <w:spacing w:line="268" w:lineRule="exact"/>
              <w:ind w:left="282" w:hangingChars="127" w:hanging="282"/>
            </w:pPr>
            <w:r>
              <w:rPr>
                <w:rFonts w:hint="eastAsia"/>
                <w:color w:val="FF0000"/>
              </w:rPr>
              <w:t xml:space="preserve">　　（台風等の気象要因によっては、前日に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判断する場合があります。）</w:t>
            </w:r>
          </w:p>
        </w:tc>
      </w:tr>
    </w:tbl>
    <w:p w:rsidR="00E04658" w:rsidRDefault="00E04658" w:rsidP="0056077F">
      <w:pPr>
        <w:adjustRightInd/>
        <w:spacing w:line="268" w:lineRule="exact"/>
      </w:pPr>
    </w:p>
    <w:sectPr w:rsidR="00E04658" w:rsidSect="00166890">
      <w:type w:val="continuous"/>
      <w:pgSz w:w="11906" w:h="16838" w:code="9"/>
      <w:pgMar w:top="737" w:right="851" w:bottom="454" w:left="85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08" w:rsidRDefault="00050D08">
      <w:r>
        <w:separator/>
      </w:r>
    </w:p>
  </w:endnote>
  <w:endnote w:type="continuationSeparator" w:id="0">
    <w:p w:rsidR="00050D08" w:rsidRDefault="0005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08" w:rsidRDefault="00050D08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D08" w:rsidRDefault="0005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B11"/>
    <w:multiLevelType w:val="hybridMultilevel"/>
    <w:tmpl w:val="1C4613C0"/>
    <w:lvl w:ilvl="0" w:tplc="CE0E9C2E">
      <w:start w:val="2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82F11"/>
    <w:multiLevelType w:val="hybridMultilevel"/>
    <w:tmpl w:val="9CE6A348"/>
    <w:lvl w:ilvl="0" w:tplc="712AF09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A00C0"/>
    <w:multiLevelType w:val="hybridMultilevel"/>
    <w:tmpl w:val="40B03256"/>
    <w:lvl w:ilvl="0" w:tplc="4AC00BB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08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1C"/>
    <w:rsid w:val="000001FF"/>
    <w:rsid w:val="00022A3F"/>
    <w:rsid w:val="000246A5"/>
    <w:rsid w:val="00025F71"/>
    <w:rsid w:val="0004311A"/>
    <w:rsid w:val="00050D08"/>
    <w:rsid w:val="000818B1"/>
    <w:rsid w:val="00087323"/>
    <w:rsid w:val="000E2EA0"/>
    <w:rsid w:val="00111F20"/>
    <w:rsid w:val="00114C77"/>
    <w:rsid w:val="001229F6"/>
    <w:rsid w:val="001366BB"/>
    <w:rsid w:val="001457AF"/>
    <w:rsid w:val="00153D58"/>
    <w:rsid w:val="00166890"/>
    <w:rsid w:val="00173CAF"/>
    <w:rsid w:val="00174F27"/>
    <w:rsid w:val="001A1A6A"/>
    <w:rsid w:val="001A4B17"/>
    <w:rsid w:val="001A69F6"/>
    <w:rsid w:val="001B6B32"/>
    <w:rsid w:val="001B731C"/>
    <w:rsid w:val="001D37E4"/>
    <w:rsid w:val="001D5D11"/>
    <w:rsid w:val="001F7EED"/>
    <w:rsid w:val="00210D57"/>
    <w:rsid w:val="00216134"/>
    <w:rsid w:val="002176FD"/>
    <w:rsid w:val="00232786"/>
    <w:rsid w:val="00250DCC"/>
    <w:rsid w:val="00261F32"/>
    <w:rsid w:val="0028125B"/>
    <w:rsid w:val="002A022A"/>
    <w:rsid w:val="002C1546"/>
    <w:rsid w:val="002D6FBC"/>
    <w:rsid w:val="002E7260"/>
    <w:rsid w:val="002F3503"/>
    <w:rsid w:val="003258A2"/>
    <w:rsid w:val="003275D9"/>
    <w:rsid w:val="003523F2"/>
    <w:rsid w:val="00356747"/>
    <w:rsid w:val="00367112"/>
    <w:rsid w:val="0038499B"/>
    <w:rsid w:val="00387091"/>
    <w:rsid w:val="00387E76"/>
    <w:rsid w:val="003A2387"/>
    <w:rsid w:val="003A388A"/>
    <w:rsid w:val="003F0BBD"/>
    <w:rsid w:val="00476CEB"/>
    <w:rsid w:val="004C5FDA"/>
    <w:rsid w:val="0052110D"/>
    <w:rsid w:val="005315AA"/>
    <w:rsid w:val="00531993"/>
    <w:rsid w:val="0053227D"/>
    <w:rsid w:val="0053699F"/>
    <w:rsid w:val="00542816"/>
    <w:rsid w:val="0056077F"/>
    <w:rsid w:val="00562942"/>
    <w:rsid w:val="00564CE3"/>
    <w:rsid w:val="005B6E1D"/>
    <w:rsid w:val="005C22ED"/>
    <w:rsid w:val="0060677B"/>
    <w:rsid w:val="006076AA"/>
    <w:rsid w:val="00607E2F"/>
    <w:rsid w:val="00617F56"/>
    <w:rsid w:val="00631BC6"/>
    <w:rsid w:val="006521C2"/>
    <w:rsid w:val="00656150"/>
    <w:rsid w:val="00666270"/>
    <w:rsid w:val="0069475B"/>
    <w:rsid w:val="0075247F"/>
    <w:rsid w:val="00756C46"/>
    <w:rsid w:val="00766BD1"/>
    <w:rsid w:val="007938D8"/>
    <w:rsid w:val="00795219"/>
    <w:rsid w:val="007B1B81"/>
    <w:rsid w:val="007B4069"/>
    <w:rsid w:val="007C4081"/>
    <w:rsid w:val="007C492F"/>
    <w:rsid w:val="007C7E2B"/>
    <w:rsid w:val="007F1DB5"/>
    <w:rsid w:val="008074BD"/>
    <w:rsid w:val="008477AC"/>
    <w:rsid w:val="009353C4"/>
    <w:rsid w:val="00952AAB"/>
    <w:rsid w:val="00961AA8"/>
    <w:rsid w:val="0099189D"/>
    <w:rsid w:val="009A2FAF"/>
    <w:rsid w:val="009B06F1"/>
    <w:rsid w:val="009E6929"/>
    <w:rsid w:val="009F1467"/>
    <w:rsid w:val="00A13800"/>
    <w:rsid w:val="00A13A66"/>
    <w:rsid w:val="00A207BF"/>
    <w:rsid w:val="00A52EAD"/>
    <w:rsid w:val="00A61D41"/>
    <w:rsid w:val="00A66A46"/>
    <w:rsid w:val="00AA7BFA"/>
    <w:rsid w:val="00AB598F"/>
    <w:rsid w:val="00AE4B13"/>
    <w:rsid w:val="00B3072F"/>
    <w:rsid w:val="00B446C4"/>
    <w:rsid w:val="00B47BB5"/>
    <w:rsid w:val="00B622B1"/>
    <w:rsid w:val="00B7622F"/>
    <w:rsid w:val="00BA256A"/>
    <w:rsid w:val="00BE350B"/>
    <w:rsid w:val="00BE408E"/>
    <w:rsid w:val="00C26385"/>
    <w:rsid w:val="00C90B5C"/>
    <w:rsid w:val="00C9140F"/>
    <w:rsid w:val="00C91BCD"/>
    <w:rsid w:val="00CA72C1"/>
    <w:rsid w:val="00CB657D"/>
    <w:rsid w:val="00CE0F69"/>
    <w:rsid w:val="00CE6CE2"/>
    <w:rsid w:val="00CF3FDD"/>
    <w:rsid w:val="00D221AA"/>
    <w:rsid w:val="00D478CD"/>
    <w:rsid w:val="00D47DDB"/>
    <w:rsid w:val="00D546C4"/>
    <w:rsid w:val="00DA2238"/>
    <w:rsid w:val="00DC1D1C"/>
    <w:rsid w:val="00DE299A"/>
    <w:rsid w:val="00E04658"/>
    <w:rsid w:val="00E05F0C"/>
    <w:rsid w:val="00E34148"/>
    <w:rsid w:val="00E478ED"/>
    <w:rsid w:val="00E91BCE"/>
    <w:rsid w:val="00EB659C"/>
    <w:rsid w:val="00F139FA"/>
    <w:rsid w:val="00F1735D"/>
    <w:rsid w:val="00F20C9B"/>
    <w:rsid w:val="00F33777"/>
    <w:rsid w:val="00F36E06"/>
    <w:rsid w:val="00F647A5"/>
    <w:rsid w:val="00F92EC8"/>
    <w:rsid w:val="00F92FEA"/>
    <w:rsid w:val="00FA2892"/>
    <w:rsid w:val="00FA4330"/>
    <w:rsid w:val="00FD0B8B"/>
    <w:rsid w:val="00FE0BB3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C81DFA15-9032-43D7-9691-CA4C833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00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D1C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1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D1C"/>
    <w:rPr>
      <w:rFonts w:eastAsia="HG丸ｺﾞｼｯｸM-PRO" w:cs="HG丸ｺﾞｼｯｸM-PRO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E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2CD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5247F"/>
    <w:pPr>
      <w:ind w:leftChars="400" w:left="840"/>
    </w:pPr>
  </w:style>
  <w:style w:type="character" w:styleId="aa">
    <w:name w:val="Hyperlink"/>
    <w:basedOn w:val="a0"/>
    <w:uiPriority w:val="99"/>
    <w:unhideWhenUsed/>
    <w:rsid w:val="002A0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bunkasports@po.city.tarumizu.kag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C87B-1763-4E5B-ABBC-04B082F6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943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国立大隅少年自然の家</dc:creator>
  <cp:keywords/>
  <dc:description/>
  <cp:lastModifiedBy>岩元 圭</cp:lastModifiedBy>
  <cp:revision>18</cp:revision>
  <cp:lastPrinted>2024-06-27T23:31:00Z</cp:lastPrinted>
  <dcterms:created xsi:type="dcterms:W3CDTF">2019-07-02T03:34:00Z</dcterms:created>
  <dcterms:modified xsi:type="dcterms:W3CDTF">2024-06-27T23:32:00Z</dcterms:modified>
</cp:coreProperties>
</file>