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BD" w:rsidRDefault="000C0B28" w:rsidP="002015BD">
      <w:pPr>
        <w:ind w:left="260" w:hangingChars="100" w:hanging="260"/>
        <w:rPr>
          <w:rFonts w:ascii="ＭＳ 明朝" w:eastAsia="ＭＳ 明朝"/>
          <w:sz w:val="26"/>
          <w:szCs w:val="26"/>
        </w:rPr>
      </w:pPr>
      <w:bookmarkStart w:id="0" w:name="_GoBack"/>
      <w:bookmarkEnd w:id="0"/>
      <w:r>
        <w:rPr>
          <w:rFonts w:ascii="ＭＳ 明朝" w:eastAsia="ＭＳ 明朝" w:hint="eastAsia"/>
          <w:sz w:val="26"/>
          <w:szCs w:val="26"/>
        </w:rPr>
        <w:t>第２号様式（第５条関係）</w:t>
      </w:r>
    </w:p>
    <w:p w:rsidR="002015BD" w:rsidRDefault="002015BD" w:rsidP="002015BD">
      <w:pPr>
        <w:ind w:left="260" w:hangingChars="100" w:hanging="260"/>
        <w:jc w:val="right"/>
        <w:rPr>
          <w:rFonts w:ascii="ＭＳ 明朝" w:eastAsia="ＭＳ 明朝"/>
          <w:sz w:val="26"/>
          <w:szCs w:val="26"/>
        </w:rPr>
      </w:pPr>
    </w:p>
    <w:p w:rsidR="002015BD" w:rsidRDefault="002015BD" w:rsidP="002015BD">
      <w:pPr>
        <w:ind w:left="260" w:hangingChars="100" w:hanging="260"/>
        <w:jc w:val="right"/>
        <w:rPr>
          <w:rFonts w:ascii="ＭＳ 明朝" w:eastAsia="ＭＳ 明朝"/>
          <w:sz w:val="26"/>
          <w:szCs w:val="26"/>
        </w:rPr>
      </w:pPr>
      <w:r>
        <w:rPr>
          <w:rFonts w:ascii="ＭＳ 明朝" w:hAnsi="ＭＳ 明朝" w:hint="eastAsia"/>
          <w:sz w:val="26"/>
          <w:szCs w:val="26"/>
        </w:rPr>
        <w:t>年　　月　　日</w:t>
      </w:r>
    </w:p>
    <w:p w:rsidR="002015BD" w:rsidRDefault="002015BD" w:rsidP="002015BD">
      <w:pPr>
        <w:ind w:left="260" w:hangingChars="100" w:hanging="260"/>
        <w:rPr>
          <w:rFonts w:ascii="ＭＳ 明朝" w:eastAsia="ＭＳ 明朝"/>
          <w:sz w:val="26"/>
          <w:szCs w:val="26"/>
        </w:rPr>
      </w:pPr>
    </w:p>
    <w:p w:rsidR="002015BD" w:rsidRDefault="002015BD" w:rsidP="002015BD">
      <w:pPr>
        <w:ind w:left="260" w:hangingChars="100" w:hanging="260"/>
        <w:rPr>
          <w:rFonts w:ascii="ＭＳ 明朝" w:eastAsia="ＭＳ 明朝"/>
          <w:sz w:val="26"/>
          <w:szCs w:val="26"/>
        </w:rPr>
      </w:pPr>
      <w:r>
        <w:rPr>
          <w:rFonts w:ascii="ＭＳ 明朝" w:hAnsi="ＭＳ 明朝" w:hint="eastAsia"/>
          <w:sz w:val="26"/>
          <w:szCs w:val="26"/>
        </w:rPr>
        <w:t xml:space="preserve">　垂水市長　　　　　　　　様</w:t>
      </w:r>
    </w:p>
    <w:p w:rsidR="002015BD" w:rsidRDefault="002015BD" w:rsidP="002015BD">
      <w:pPr>
        <w:ind w:left="260" w:hangingChars="100" w:hanging="260"/>
        <w:rPr>
          <w:rFonts w:ascii="ＭＳ 明朝" w:eastAsia="ＭＳ 明朝"/>
          <w:sz w:val="26"/>
          <w:szCs w:val="26"/>
        </w:rPr>
      </w:pPr>
    </w:p>
    <w:p w:rsidR="002015BD" w:rsidRDefault="002015BD" w:rsidP="002015BD">
      <w:pPr>
        <w:ind w:leftChars="100" w:left="210" w:firstLineChars="1500" w:firstLine="3900"/>
        <w:rPr>
          <w:rFonts w:ascii="ＭＳ 明朝" w:eastAsia="ＭＳ 明朝"/>
          <w:sz w:val="26"/>
          <w:szCs w:val="26"/>
        </w:rPr>
      </w:pPr>
      <w:r>
        <w:rPr>
          <w:rFonts w:ascii="ＭＳ 明朝" w:hAnsi="ＭＳ 明朝" w:hint="eastAsia"/>
          <w:sz w:val="26"/>
          <w:szCs w:val="26"/>
        </w:rPr>
        <w:t>住　　所</w:t>
      </w:r>
    </w:p>
    <w:p w:rsidR="002015BD" w:rsidRDefault="002015BD" w:rsidP="002015BD">
      <w:pPr>
        <w:ind w:leftChars="100" w:left="210" w:firstLineChars="1500" w:firstLine="3900"/>
        <w:rPr>
          <w:rFonts w:ascii="ＭＳ 明朝" w:eastAsia="ＭＳ 明朝"/>
          <w:sz w:val="26"/>
          <w:szCs w:val="26"/>
        </w:rPr>
      </w:pPr>
      <w:r>
        <w:rPr>
          <w:rFonts w:ascii="ＭＳ 明朝" w:hAnsi="ＭＳ 明朝" w:hint="eastAsia"/>
          <w:sz w:val="26"/>
          <w:szCs w:val="26"/>
        </w:rPr>
        <w:t xml:space="preserve">氏　　名　　　　　　　　　　　</w:t>
      </w:r>
      <w:r w:rsidR="00142C18">
        <w:rPr>
          <w:rFonts w:ascii="ＭＳ 明朝" w:hAnsi="ＭＳ 明朝" w:hint="eastAsia"/>
          <w:sz w:val="26"/>
          <w:szCs w:val="26"/>
        </w:rPr>
        <w:t xml:space="preserve">　</w:t>
      </w:r>
    </w:p>
    <w:p w:rsidR="002015BD" w:rsidRDefault="002015BD" w:rsidP="002015BD">
      <w:pPr>
        <w:ind w:leftChars="100" w:left="210" w:firstLineChars="1500" w:firstLine="3900"/>
        <w:rPr>
          <w:rFonts w:ascii="ＭＳ 明朝" w:eastAsia="ＭＳ 明朝"/>
          <w:sz w:val="26"/>
          <w:szCs w:val="26"/>
        </w:rPr>
      </w:pPr>
      <w:r>
        <w:rPr>
          <w:rFonts w:ascii="ＭＳ 明朝" w:hAnsi="ＭＳ 明朝" w:hint="eastAsia"/>
          <w:sz w:val="26"/>
          <w:szCs w:val="26"/>
        </w:rPr>
        <w:t>電話番号</w:t>
      </w:r>
    </w:p>
    <w:p w:rsidR="002015BD" w:rsidRDefault="002015BD" w:rsidP="002015BD">
      <w:pPr>
        <w:ind w:left="260" w:hangingChars="100" w:hanging="260"/>
        <w:rPr>
          <w:rFonts w:ascii="ＭＳ 明朝" w:eastAsia="ＭＳ 明朝"/>
          <w:sz w:val="26"/>
          <w:szCs w:val="26"/>
        </w:rPr>
      </w:pPr>
    </w:p>
    <w:p w:rsidR="002015BD" w:rsidRDefault="002015BD" w:rsidP="002015BD">
      <w:pPr>
        <w:ind w:left="260" w:hangingChars="100" w:hanging="260"/>
        <w:jc w:val="center"/>
        <w:rPr>
          <w:rFonts w:ascii="ＭＳ 明朝" w:eastAsia="ＭＳ 明朝"/>
          <w:sz w:val="26"/>
          <w:szCs w:val="26"/>
        </w:rPr>
      </w:pPr>
      <w:r>
        <w:rPr>
          <w:rFonts w:ascii="ＭＳ 明朝" w:hAnsi="ＭＳ 明朝" w:hint="eastAsia"/>
          <w:sz w:val="26"/>
          <w:szCs w:val="26"/>
        </w:rPr>
        <w:t>誓約書</w:t>
      </w:r>
    </w:p>
    <w:p w:rsidR="002015BD" w:rsidRDefault="002015BD" w:rsidP="002015BD">
      <w:pPr>
        <w:ind w:left="260" w:hangingChars="100" w:hanging="260"/>
        <w:rPr>
          <w:rFonts w:ascii="ＭＳ 明朝" w:eastAsia="ＭＳ 明朝"/>
          <w:sz w:val="26"/>
          <w:szCs w:val="26"/>
        </w:rPr>
      </w:pPr>
    </w:p>
    <w:p w:rsidR="002015BD" w:rsidRDefault="002015BD" w:rsidP="002015BD">
      <w:pPr>
        <w:ind w:left="1" w:firstLineChars="100" w:firstLine="260"/>
        <w:rPr>
          <w:rFonts w:ascii="ＭＳ 明朝" w:eastAsia="ＭＳ 明朝"/>
          <w:sz w:val="26"/>
          <w:szCs w:val="26"/>
        </w:rPr>
      </w:pPr>
      <w:r>
        <w:rPr>
          <w:rFonts w:ascii="ＭＳ 明朝" w:hAnsi="ＭＳ 明朝" w:hint="eastAsia"/>
          <w:sz w:val="26"/>
          <w:szCs w:val="26"/>
        </w:rPr>
        <w:t>私は、</w:t>
      </w:r>
      <w:r w:rsidRPr="00910B17">
        <w:rPr>
          <w:rFonts w:ascii="ＭＳ 明朝" w:hAnsi="ＭＳ 明朝" w:hint="eastAsia"/>
          <w:sz w:val="26"/>
          <w:szCs w:val="26"/>
        </w:rPr>
        <w:t>垂水市</w:t>
      </w:r>
      <w:r>
        <w:rPr>
          <w:rFonts w:ascii="ＭＳ 明朝" w:hAnsi="ＭＳ 明朝" w:hint="eastAsia"/>
          <w:sz w:val="26"/>
          <w:szCs w:val="26"/>
        </w:rPr>
        <w:t>空き家有効活用推進事業支援補助金の交付申請に当たり、垂水市空き家有効活用推進事業支援補助金交付要綱（以下「要綱」という。）に定める制度の趣旨を理解した上で申請を行い、下記の事項を遵守することを誓約します。</w:t>
      </w:r>
    </w:p>
    <w:p w:rsidR="002015BD" w:rsidRDefault="002015BD" w:rsidP="002015BD">
      <w:pPr>
        <w:ind w:left="1" w:firstLineChars="100" w:firstLine="260"/>
        <w:rPr>
          <w:rFonts w:ascii="ＭＳ 明朝" w:eastAsia="ＭＳ 明朝"/>
          <w:sz w:val="26"/>
          <w:szCs w:val="26"/>
        </w:rPr>
      </w:pPr>
      <w:r>
        <w:rPr>
          <w:rFonts w:ascii="ＭＳ 明朝" w:hAnsi="ＭＳ 明朝" w:hint="eastAsia"/>
          <w:sz w:val="26"/>
          <w:szCs w:val="26"/>
        </w:rPr>
        <w:t>また、市長が要綱の規定に違反すると認める場合は、補助金の交付決定を取り消し、又は既に交付した補助金の全部若しくは一部を返還することを誓約します。</w:t>
      </w:r>
    </w:p>
    <w:p w:rsidR="002015BD" w:rsidRDefault="002015BD" w:rsidP="002015BD">
      <w:pPr>
        <w:ind w:left="1" w:firstLineChars="100" w:firstLine="260"/>
        <w:rPr>
          <w:rFonts w:ascii="ＭＳ 明朝" w:eastAsia="ＭＳ 明朝"/>
          <w:sz w:val="26"/>
          <w:szCs w:val="26"/>
        </w:rPr>
      </w:pPr>
    </w:p>
    <w:p w:rsidR="002015BD" w:rsidRDefault="002015BD" w:rsidP="002015BD">
      <w:pPr>
        <w:pStyle w:val="ab"/>
      </w:pPr>
      <w:r>
        <w:rPr>
          <w:rFonts w:hint="eastAsia"/>
        </w:rPr>
        <w:t>記</w:t>
      </w:r>
    </w:p>
    <w:p w:rsidR="002015BD" w:rsidRDefault="002015BD" w:rsidP="002015BD"/>
    <w:p w:rsidR="002015BD" w:rsidRDefault="002015BD" w:rsidP="002015BD">
      <w:pPr>
        <w:spacing w:line="276" w:lineRule="auto"/>
        <w:rPr>
          <w:sz w:val="26"/>
          <w:szCs w:val="26"/>
        </w:rPr>
      </w:pPr>
      <w:r w:rsidRPr="00E93B87">
        <w:rPr>
          <w:rFonts w:hint="eastAsia"/>
          <w:sz w:val="26"/>
          <w:szCs w:val="26"/>
        </w:rPr>
        <w:t>１</w:t>
      </w:r>
      <w:r w:rsidR="00142C18">
        <w:rPr>
          <w:rFonts w:hint="eastAsia"/>
          <w:sz w:val="26"/>
          <w:szCs w:val="26"/>
        </w:rPr>
        <w:t xml:space="preserve">　補助金の申請に関し、偽りその他不正な行為があったとき。</w:t>
      </w:r>
    </w:p>
    <w:p w:rsidR="002015BD" w:rsidRPr="00E93B87" w:rsidRDefault="002015BD" w:rsidP="002015BD">
      <w:pPr>
        <w:spacing w:line="276" w:lineRule="auto"/>
        <w:rPr>
          <w:sz w:val="26"/>
          <w:szCs w:val="26"/>
        </w:rPr>
      </w:pPr>
    </w:p>
    <w:p w:rsidR="002015BD" w:rsidRDefault="002015BD" w:rsidP="00142C18">
      <w:pPr>
        <w:pStyle w:val="ab"/>
        <w:spacing w:line="276" w:lineRule="auto"/>
        <w:ind w:left="260" w:hangingChars="100" w:hanging="260"/>
        <w:jc w:val="both"/>
      </w:pPr>
      <w:r>
        <w:rPr>
          <w:rFonts w:hint="eastAsia"/>
        </w:rPr>
        <w:t xml:space="preserve">２　</w:t>
      </w:r>
      <w:r w:rsidR="00142C18">
        <w:rPr>
          <w:rFonts w:hint="eastAsia"/>
        </w:rPr>
        <w:t>所有者が、正当な事由がなく、補助金の交付を受けた日から起算して３年以内に空き家の取壊しを行ったとき、又は垂水市空き家バンクへの登録を取りやめたとき。</w:t>
      </w:r>
    </w:p>
    <w:p w:rsidR="002015BD" w:rsidRPr="00E93B87" w:rsidRDefault="002015BD" w:rsidP="002015BD"/>
    <w:p w:rsidR="002015BD" w:rsidRPr="00E93B87" w:rsidRDefault="002015BD" w:rsidP="002015BD">
      <w:pPr>
        <w:pStyle w:val="ab"/>
        <w:spacing w:line="276" w:lineRule="auto"/>
        <w:ind w:left="283" w:hangingChars="109" w:hanging="283"/>
        <w:jc w:val="both"/>
      </w:pPr>
      <w:r>
        <w:rPr>
          <w:rFonts w:hint="eastAsia"/>
        </w:rPr>
        <w:t xml:space="preserve">３　</w:t>
      </w:r>
      <w:r w:rsidR="00142C18">
        <w:rPr>
          <w:rFonts w:hint="eastAsia"/>
        </w:rPr>
        <w:t>この要綱の規定に基づく市長の指示又は命令に違反したとき。</w:t>
      </w:r>
    </w:p>
    <w:p w:rsidR="002015BD" w:rsidRDefault="002015BD" w:rsidP="002015BD">
      <w:pPr>
        <w:pStyle w:val="ad"/>
      </w:pPr>
    </w:p>
    <w:p w:rsidR="002015BD" w:rsidRPr="005D49D9" w:rsidRDefault="002015BD" w:rsidP="002015BD">
      <w:pPr>
        <w:pStyle w:val="ad"/>
      </w:pPr>
      <w:r w:rsidRPr="005D49D9">
        <w:rPr>
          <w:rFonts w:hint="eastAsia"/>
        </w:rPr>
        <w:t>以上</w:t>
      </w:r>
    </w:p>
    <w:sectPr w:rsidR="002015BD" w:rsidRPr="005D49D9" w:rsidSect="003C2F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0C" w:rsidRDefault="00D9510C" w:rsidP="00860878">
      <w:r>
        <w:separator/>
      </w:r>
    </w:p>
  </w:endnote>
  <w:endnote w:type="continuationSeparator" w:id="0">
    <w:p w:rsidR="00D9510C" w:rsidRDefault="00D9510C" w:rsidP="0086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0C" w:rsidRDefault="00D9510C" w:rsidP="00860878">
      <w:r>
        <w:separator/>
      </w:r>
    </w:p>
  </w:footnote>
  <w:footnote w:type="continuationSeparator" w:id="0">
    <w:p w:rsidR="00D9510C" w:rsidRDefault="00D9510C" w:rsidP="00860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624"/>
    <w:multiLevelType w:val="hybridMultilevel"/>
    <w:tmpl w:val="9DE83D24"/>
    <w:lvl w:ilvl="0" w:tplc="DB8C09B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45D7A1D"/>
    <w:multiLevelType w:val="hybridMultilevel"/>
    <w:tmpl w:val="83DC2188"/>
    <w:lvl w:ilvl="0" w:tplc="29E0BB72">
      <w:start w:val="1"/>
      <w:numFmt w:val="decimalFullWidth"/>
      <w:lvlText w:val="（%1）"/>
      <w:lvlJc w:val="left"/>
      <w:pPr>
        <w:ind w:left="1004" w:hanging="720"/>
      </w:pPr>
      <w:rPr>
        <w:rFonts w:cs="Times New Roman" w:hint="default"/>
      </w:rPr>
    </w:lvl>
    <w:lvl w:ilvl="1" w:tplc="04090017" w:tentative="1">
      <w:start w:val="1"/>
      <w:numFmt w:val="aiueoFullWidth"/>
      <w:lvlText w:val="(%2)"/>
      <w:lvlJc w:val="left"/>
      <w:pPr>
        <w:ind w:left="893" w:hanging="420"/>
      </w:pPr>
      <w:rPr>
        <w:rFonts w:cs="Times New Roman"/>
      </w:rPr>
    </w:lvl>
    <w:lvl w:ilvl="2" w:tplc="04090011" w:tentative="1">
      <w:start w:val="1"/>
      <w:numFmt w:val="decimalEnclosedCircle"/>
      <w:lvlText w:val="%3"/>
      <w:lvlJc w:val="left"/>
      <w:pPr>
        <w:ind w:left="1313" w:hanging="420"/>
      </w:pPr>
      <w:rPr>
        <w:rFonts w:cs="Times New Roman"/>
      </w:rPr>
    </w:lvl>
    <w:lvl w:ilvl="3" w:tplc="0409000F" w:tentative="1">
      <w:start w:val="1"/>
      <w:numFmt w:val="decimal"/>
      <w:lvlText w:val="%4."/>
      <w:lvlJc w:val="left"/>
      <w:pPr>
        <w:ind w:left="1733" w:hanging="420"/>
      </w:pPr>
      <w:rPr>
        <w:rFonts w:cs="Times New Roman"/>
      </w:rPr>
    </w:lvl>
    <w:lvl w:ilvl="4" w:tplc="04090017" w:tentative="1">
      <w:start w:val="1"/>
      <w:numFmt w:val="aiueoFullWidth"/>
      <w:lvlText w:val="(%5)"/>
      <w:lvlJc w:val="left"/>
      <w:pPr>
        <w:ind w:left="2153" w:hanging="420"/>
      </w:pPr>
      <w:rPr>
        <w:rFonts w:cs="Times New Roman"/>
      </w:rPr>
    </w:lvl>
    <w:lvl w:ilvl="5" w:tplc="04090011" w:tentative="1">
      <w:start w:val="1"/>
      <w:numFmt w:val="decimalEnclosedCircle"/>
      <w:lvlText w:val="%6"/>
      <w:lvlJc w:val="left"/>
      <w:pPr>
        <w:ind w:left="2573" w:hanging="420"/>
      </w:pPr>
      <w:rPr>
        <w:rFonts w:cs="Times New Roman"/>
      </w:rPr>
    </w:lvl>
    <w:lvl w:ilvl="6" w:tplc="0409000F" w:tentative="1">
      <w:start w:val="1"/>
      <w:numFmt w:val="decimal"/>
      <w:lvlText w:val="%7."/>
      <w:lvlJc w:val="left"/>
      <w:pPr>
        <w:ind w:left="2993" w:hanging="420"/>
      </w:pPr>
      <w:rPr>
        <w:rFonts w:cs="Times New Roman"/>
      </w:rPr>
    </w:lvl>
    <w:lvl w:ilvl="7" w:tplc="04090017" w:tentative="1">
      <w:start w:val="1"/>
      <w:numFmt w:val="aiueoFullWidth"/>
      <w:lvlText w:val="(%8)"/>
      <w:lvlJc w:val="left"/>
      <w:pPr>
        <w:ind w:left="3413" w:hanging="420"/>
      </w:pPr>
      <w:rPr>
        <w:rFonts w:cs="Times New Roman"/>
      </w:rPr>
    </w:lvl>
    <w:lvl w:ilvl="8" w:tplc="04090011" w:tentative="1">
      <w:start w:val="1"/>
      <w:numFmt w:val="decimalEnclosedCircle"/>
      <w:lvlText w:val="%9"/>
      <w:lvlJc w:val="left"/>
      <w:pPr>
        <w:ind w:left="3833"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C8"/>
    <w:rsid w:val="000036B1"/>
    <w:rsid w:val="00045A4F"/>
    <w:rsid w:val="00072959"/>
    <w:rsid w:val="000A73C4"/>
    <w:rsid w:val="000B6380"/>
    <w:rsid w:val="000C0B28"/>
    <w:rsid w:val="000C3C4A"/>
    <w:rsid w:val="000C6394"/>
    <w:rsid w:val="00142C18"/>
    <w:rsid w:val="00162DCD"/>
    <w:rsid w:val="00163DDB"/>
    <w:rsid w:val="001E21C8"/>
    <w:rsid w:val="001F6EEE"/>
    <w:rsid w:val="002015BD"/>
    <w:rsid w:val="002060B9"/>
    <w:rsid w:val="0021119E"/>
    <w:rsid w:val="0026250C"/>
    <w:rsid w:val="002A2696"/>
    <w:rsid w:val="002B2BC9"/>
    <w:rsid w:val="002E635A"/>
    <w:rsid w:val="00305DAC"/>
    <w:rsid w:val="00325EC6"/>
    <w:rsid w:val="003426C5"/>
    <w:rsid w:val="003539C3"/>
    <w:rsid w:val="003751B8"/>
    <w:rsid w:val="003A6910"/>
    <w:rsid w:val="003C2FA3"/>
    <w:rsid w:val="00430706"/>
    <w:rsid w:val="004328D6"/>
    <w:rsid w:val="00467915"/>
    <w:rsid w:val="00490D84"/>
    <w:rsid w:val="00493E09"/>
    <w:rsid w:val="004C1602"/>
    <w:rsid w:val="005108E0"/>
    <w:rsid w:val="00525D4E"/>
    <w:rsid w:val="005D49D9"/>
    <w:rsid w:val="005D6177"/>
    <w:rsid w:val="006074F8"/>
    <w:rsid w:val="006517E4"/>
    <w:rsid w:val="00674548"/>
    <w:rsid w:val="006A32BC"/>
    <w:rsid w:val="006F4E72"/>
    <w:rsid w:val="007367C9"/>
    <w:rsid w:val="0076737D"/>
    <w:rsid w:val="00786E98"/>
    <w:rsid w:val="00792822"/>
    <w:rsid w:val="007961B1"/>
    <w:rsid w:val="007C14C8"/>
    <w:rsid w:val="007F09F9"/>
    <w:rsid w:val="007F4942"/>
    <w:rsid w:val="00812771"/>
    <w:rsid w:val="00813C58"/>
    <w:rsid w:val="00824D7D"/>
    <w:rsid w:val="00832EA3"/>
    <w:rsid w:val="00860878"/>
    <w:rsid w:val="00910B17"/>
    <w:rsid w:val="0097081F"/>
    <w:rsid w:val="0097454A"/>
    <w:rsid w:val="009843C1"/>
    <w:rsid w:val="00994609"/>
    <w:rsid w:val="009C03A0"/>
    <w:rsid w:val="00A47B5D"/>
    <w:rsid w:val="00A738ED"/>
    <w:rsid w:val="00A9297B"/>
    <w:rsid w:val="00AA66A4"/>
    <w:rsid w:val="00AE0791"/>
    <w:rsid w:val="00B01834"/>
    <w:rsid w:val="00B14B6A"/>
    <w:rsid w:val="00B160D2"/>
    <w:rsid w:val="00B5196C"/>
    <w:rsid w:val="00BA6584"/>
    <w:rsid w:val="00BC0FC7"/>
    <w:rsid w:val="00BE3287"/>
    <w:rsid w:val="00C005B2"/>
    <w:rsid w:val="00C16F91"/>
    <w:rsid w:val="00C2197A"/>
    <w:rsid w:val="00C521DA"/>
    <w:rsid w:val="00C528C2"/>
    <w:rsid w:val="00C539D3"/>
    <w:rsid w:val="00C5737B"/>
    <w:rsid w:val="00C842CC"/>
    <w:rsid w:val="00C978CC"/>
    <w:rsid w:val="00CB09C9"/>
    <w:rsid w:val="00CE1704"/>
    <w:rsid w:val="00CE48AB"/>
    <w:rsid w:val="00CF22FF"/>
    <w:rsid w:val="00D77F2B"/>
    <w:rsid w:val="00D80A56"/>
    <w:rsid w:val="00D9510C"/>
    <w:rsid w:val="00DE6E2B"/>
    <w:rsid w:val="00DF186D"/>
    <w:rsid w:val="00E14889"/>
    <w:rsid w:val="00E47C55"/>
    <w:rsid w:val="00E503A1"/>
    <w:rsid w:val="00E73AFF"/>
    <w:rsid w:val="00E93B87"/>
    <w:rsid w:val="00F05450"/>
    <w:rsid w:val="00F238FE"/>
    <w:rsid w:val="00F43CFF"/>
    <w:rsid w:val="00F4511B"/>
    <w:rsid w:val="00FB024A"/>
    <w:rsid w:val="00FE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6ABE99-24EA-4772-AB43-4E1A4B2D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3C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21C8"/>
  </w:style>
  <w:style w:type="character" w:customStyle="1" w:styleId="a4">
    <w:name w:val="日付 (文字)"/>
    <w:basedOn w:val="a0"/>
    <w:link w:val="a3"/>
    <w:uiPriority w:val="99"/>
    <w:semiHidden/>
    <w:locked/>
    <w:rsid w:val="001E21C8"/>
    <w:rPr>
      <w:rFonts w:cs="Times New Roman"/>
    </w:rPr>
  </w:style>
  <w:style w:type="paragraph" w:styleId="a5">
    <w:name w:val="header"/>
    <w:basedOn w:val="a"/>
    <w:link w:val="a6"/>
    <w:uiPriority w:val="99"/>
    <w:unhideWhenUsed/>
    <w:rsid w:val="00860878"/>
    <w:pPr>
      <w:tabs>
        <w:tab w:val="center" w:pos="4252"/>
        <w:tab w:val="right" w:pos="8504"/>
      </w:tabs>
      <w:snapToGrid w:val="0"/>
    </w:pPr>
  </w:style>
  <w:style w:type="character" w:customStyle="1" w:styleId="a6">
    <w:name w:val="ヘッダー (文字)"/>
    <w:basedOn w:val="a0"/>
    <w:link w:val="a5"/>
    <w:uiPriority w:val="99"/>
    <w:locked/>
    <w:rsid w:val="00860878"/>
    <w:rPr>
      <w:rFonts w:cs="Times New Roman"/>
    </w:rPr>
  </w:style>
  <w:style w:type="paragraph" w:styleId="a7">
    <w:name w:val="footer"/>
    <w:basedOn w:val="a"/>
    <w:link w:val="a8"/>
    <w:uiPriority w:val="99"/>
    <w:unhideWhenUsed/>
    <w:rsid w:val="00860878"/>
    <w:pPr>
      <w:tabs>
        <w:tab w:val="center" w:pos="4252"/>
        <w:tab w:val="right" w:pos="8504"/>
      </w:tabs>
      <w:snapToGrid w:val="0"/>
    </w:pPr>
  </w:style>
  <w:style w:type="character" w:customStyle="1" w:styleId="a8">
    <w:name w:val="フッター (文字)"/>
    <w:basedOn w:val="a0"/>
    <w:link w:val="a7"/>
    <w:uiPriority w:val="99"/>
    <w:locked/>
    <w:rsid w:val="00860878"/>
    <w:rPr>
      <w:rFonts w:cs="Times New Roman"/>
    </w:rPr>
  </w:style>
  <w:style w:type="paragraph" w:styleId="a9">
    <w:name w:val="List Paragraph"/>
    <w:basedOn w:val="a"/>
    <w:uiPriority w:val="34"/>
    <w:qFormat/>
    <w:rsid w:val="00DE6E2B"/>
    <w:pPr>
      <w:ind w:leftChars="400" w:left="840"/>
    </w:pPr>
  </w:style>
  <w:style w:type="table" w:styleId="aa">
    <w:name w:val="Table Grid"/>
    <w:basedOn w:val="a1"/>
    <w:uiPriority w:val="99"/>
    <w:rsid w:val="002015BD"/>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015BD"/>
    <w:pPr>
      <w:jc w:val="center"/>
    </w:pPr>
    <w:rPr>
      <w:rFonts w:ascii="ＭＳ 明朝" w:eastAsia="ＭＳ 明朝" w:hAnsi="ＭＳ 明朝"/>
      <w:sz w:val="26"/>
      <w:szCs w:val="26"/>
    </w:rPr>
  </w:style>
  <w:style w:type="character" w:customStyle="1" w:styleId="ac">
    <w:name w:val="記 (文字)"/>
    <w:basedOn w:val="a0"/>
    <w:link w:val="ab"/>
    <w:uiPriority w:val="99"/>
    <w:locked/>
    <w:rsid w:val="002015BD"/>
    <w:rPr>
      <w:rFonts w:ascii="ＭＳ 明朝" w:eastAsia="ＭＳ 明朝" w:hAnsi="ＭＳ 明朝" w:cs="Times New Roman"/>
      <w:sz w:val="26"/>
      <w:szCs w:val="26"/>
    </w:rPr>
  </w:style>
  <w:style w:type="paragraph" w:styleId="ad">
    <w:name w:val="Closing"/>
    <w:basedOn w:val="a"/>
    <w:link w:val="ae"/>
    <w:uiPriority w:val="99"/>
    <w:unhideWhenUsed/>
    <w:rsid w:val="002015BD"/>
    <w:pPr>
      <w:jc w:val="right"/>
    </w:pPr>
    <w:rPr>
      <w:rFonts w:ascii="ＭＳ 明朝" w:eastAsia="ＭＳ 明朝" w:hAnsi="ＭＳ 明朝"/>
      <w:sz w:val="26"/>
      <w:szCs w:val="26"/>
    </w:rPr>
  </w:style>
  <w:style w:type="character" w:customStyle="1" w:styleId="ae">
    <w:name w:val="結語 (文字)"/>
    <w:basedOn w:val="a0"/>
    <w:link w:val="ad"/>
    <w:uiPriority w:val="99"/>
    <w:locked/>
    <w:rsid w:val="002015BD"/>
    <w:rPr>
      <w:rFonts w:ascii="ＭＳ 明朝" w:eastAsia="ＭＳ 明朝" w:hAnsi="ＭＳ 明朝"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7EEF6-2345-4C9B-9E4D-7570E2E8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tsumino</dc:creator>
  <cp:keywords/>
  <dc:description/>
  <cp:lastModifiedBy>垂水市_政策推進係 </cp:lastModifiedBy>
  <cp:revision>2</cp:revision>
  <cp:lastPrinted>2013-03-29T04:46:00Z</cp:lastPrinted>
  <dcterms:created xsi:type="dcterms:W3CDTF">2022-05-20T01:07:00Z</dcterms:created>
  <dcterms:modified xsi:type="dcterms:W3CDTF">2022-05-20T01:07:00Z</dcterms:modified>
</cp:coreProperties>
</file>