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8F" w:rsidRPr="00A4105C" w:rsidRDefault="00B3128F" w:rsidP="00B3128F">
      <w:pPr>
        <w:rPr>
          <w:rFonts w:ascii="ＭＳ 明朝" w:eastAsia="ＭＳ 明朝" w:hAnsi="ＭＳ 明朝"/>
        </w:rPr>
      </w:pPr>
      <w:r w:rsidRPr="00A4105C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14</w:t>
      </w:r>
      <w:r w:rsidRPr="00A4105C">
        <w:rPr>
          <w:rFonts w:ascii="ＭＳ 明朝" w:eastAsia="ＭＳ 明朝" w:hAnsi="ＭＳ 明朝" w:hint="eastAsia"/>
        </w:rPr>
        <w:t>号様式（第1</w:t>
      </w:r>
      <w:r>
        <w:rPr>
          <w:rFonts w:ascii="ＭＳ 明朝" w:eastAsia="ＭＳ 明朝" w:hAnsi="ＭＳ 明朝" w:hint="eastAsia"/>
        </w:rPr>
        <w:t>3</w:t>
      </w:r>
      <w:r w:rsidRPr="00A4105C">
        <w:rPr>
          <w:rFonts w:ascii="ＭＳ 明朝" w:eastAsia="ＭＳ 明朝" w:hAnsi="ＭＳ 明朝" w:hint="eastAsia"/>
        </w:rPr>
        <w:t>条関係）</w:t>
      </w:r>
    </w:p>
    <w:p w:rsidR="00B3128F" w:rsidRPr="00A4105C" w:rsidRDefault="00B3128F" w:rsidP="00B3128F">
      <w:pPr>
        <w:rPr>
          <w:rFonts w:ascii="ＭＳ 明朝" w:eastAsia="ＭＳ 明朝" w:hAnsi="ＭＳ 明朝"/>
          <w:sz w:val="26"/>
          <w:szCs w:val="26"/>
        </w:rPr>
      </w:pPr>
    </w:p>
    <w:p w:rsidR="00B3128F" w:rsidRPr="00A4105C" w:rsidRDefault="008F7DCC" w:rsidP="00B3128F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営　農</w:t>
      </w:r>
      <w:r w:rsidR="00B3128F">
        <w:rPr>
          <w:rFonts w:ascii="ＭＳ 明朝" w:eastAsia="ＭＳ 明朝" w:hAnsi="ＭＳ 明朝" w:hint="eastAsia"/>
          <w:sz w:val="32"/>
          <w:szCs w:val="32"/>
        </w:rPr>
        <w:t xml:space="preserve">　再　開　届</w:t>
      </w:r>
    </w:p>
    <w:p w:rsidR="00B3128F" w:rsidRDefault="00B3128F" w:rsidP="00B3128F">
      <w:pPr>
        <w:rPr>
          <w:rFonts w:ascii="ＭＳ 明朝" w:eastAsia="ＭＳ 明朝" w:hAnsi="ＭＳ 明朝"/>
          <w:sz w:val="26"/>
          <w:szCs w:val="26"/>
        </w:rPr>
      </w:pPr>
    </w:p>
    <w:p w:rsidR="00B3128F" w:rsidRDefault="00B3128F" w:rsidP="00B3128F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　月　　　日</w:t>
      </w:r>
    </w:p>
    <w:p w:rsidR="00B3128F" w:rsidRDefault="00B3128F" w:rsidP="00B3128F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3128F" w:rsidRDefault="00B3128F" w:rsidP="00B3128F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垂水市長　　　　　　　殿</w:t>
      </w:r>
    </w:p>
    <w:p w:rsidR="00B3128F" w:rsidRDefault="00B3128F" w:rsidP="00B3128F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3128F" w:rsidRDefault="00B3128F" w:rsidP="00B3128F">
      <w:pPr>
        <w:ind w:firstLineChars="2000" w:firstLine="520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住所</w:t>
      </w:r>
    </w:p>
    <w:p w:rsidR="00B3128F" w:rsidRDefault="00B3128F" w:rsidP="00B3128F">
      <w:pPr>
        <w:ind w:firstLineChars="2000" w:firstLine="520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氏名</w:t>
      </w:r>
    </w:p>
    <w:p w:rsidR="00B3128F" w:rsidRDefault="00B3128F" w:rsidP="00B3128F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3128F" w:rsidRDefault="00B3128F" w:rsidP="00B3128F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840C43">
        <w:rPr>
          <w:rFonts w:ascii="ＭＳ 明朝" w:eastAsia="ＭＳ 明朝" w:hAnsi="ＭＳ 明朝" w:hint="eastAsia"/>
          <w:sz w:val="26"/>
          <w:szCs w:val="26"/>
        </w:rPr>
        <w:t>垂水市新規就農者支援対策事業</w:t>
      </w:r>
      <w:r>
        <w:rPr>
          <w:rFonts w:ascii="ＭＳ 明朝" w:eastAsia="ＭＳ 明朝" w:hAnsi="ＭＳ 明朝" w:hint="eastAsia"/>
          <w:sz w:val="26"/>
          <w:szCs w:val="26"/>
        </w:rPr>
        <w:t>実施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要綱</w:t>
      </w:r>
      <w:r>
        <w:rPr>
          <w:rFonts w:ascii="ＭＳ 明朝" w:eastAsia="ＭＳ 明朝" w:hAnsi="ＭＳ 明朝" w:hint="eastAsia"/>
          <w:sz w:val="26"/>
          <w:szCs w:val="26"/>
        </w:rPr>
        <w:t>第13条第３項の規定により下記のとおり届け出ます。</w:t>
      </w:r>
    </w:p>
    <w:p w:rsidR="00B21FCC" w:rsidRDefault="00B21FCC" w:rsidP="00B3128F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21FCC" w:rsidRDefault="00B21FCC" w:rsidP="00B21FCC">
      <w:pPr>
        <w:jc w:val="center"/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記</w:t>
      </w:r>
      <w:bookmarkStart w:id="0" w:name="_GoBack"/>
      <w:bookmarkEnd w:id="0"/>
    </w:p>
    <w:p w:rsidR="00B3128F" w:rsidRDefault="00B3128F" w:rsidP="00B3128F">
      <w:pPr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3128F" w:rsidTr="00792971">
        <w:tc>
          <w:tcPr>
            <w:tcW w:w="1696" w:type="dxa"/>
          </w:tcPr>
          <w:p w:rsidR="00B3128F" w:rsidRPr="001524D2" w:rsidRDefault="00B3128F" w:rsidP="00792971">
            <w:pPr>
              <w:spacing w:line="72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 w:rsidRPr="001524D2">
              <w:rPr>
                <w:rFonts w:ascii="ＭＳ 明朝" w:eastAsia="ＭＳ 明朝" w:hAnsi="ＭＳ 明朝" w:hint="eastAsia"/>
                <w:sz w:val="26"/>
                <w:szCs w:val="26"/>
              </w:rPr>
              <w:t>休止期間</w:t>
            </w:r>
          </w:p>
        </w:tc>
        <w:tc>
          <w:tcPr>
            <w:tcW w:w="6798" w:type="dxa"/>
          </w:tcPr>
          <w:p w:rsidR="00B3128F" w:rsidRPr="001524D2" w:rsidRDefault="00B3128F" w:rsidP="00792971">
            <w:pPr>
              <w:spacing w:line="720" w:lineRule="auto"/>
              <w:ind w:firstLineChars="200" w:firstLine="52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　～　　　年　　月　　日</w:t>
            </w:r>
          </w:p>
        </w:tc>
      </w:tr>
      <w:tr w:rsidR="00B3128F" w:rsidTr="00792971">
        <w:tc>
          <w:tcPr>
            <w:tcW w:w="1696" w:type="dxa"/>
          </w:tcPr>
          <w:p w:rsidR="00B3128F" w:rsidRPr="001524D2" w:rsidRDefault="008F7DCC" w:rsidP="00792971">
            <w:pPr>
              <w:spacing w:line="72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営農</w:t>
            </w:r>
            <w:r w:rsidR="00B3128F">
              <w:rPr>
                <w:rFonts w:ascii="ＭＳ 明朝" w:eastAsia="ＭＳ 明朝" w:hAnsi="ＭＳ 明朝" w:hint="eastAsia"/>
                <w:sz w:val="26"/>
                <w:szCs w:val="26"/>
              </w:rPr>
              <w:t>再開日</w:t>
            </w:r>
          </w:p>
        </w:tc>
        <w:tc>
          <w:tcPr>
            <w:tcW w:w="6798" w:type="dxa"/>
          </w:tcPr>
          <w:p w:rsidR="00B3128F" w:rsidRPr="001524D2" w:rsidRDefault="00B3128F" w:rsidP="00792971">
            <w:pPr>
              <w:spacing w:line="720" w:lineRule="auto"/>
              <w:ind w:firstLineChars="200" w:firstLine="52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</w:t>
            </w:r>
          </w:p>
        </w:tc>
      </w:tr>
      <w:tr w:rsidR="00B3128F" w:rsidTr="00792971">
        <w:tc>
          <w:tcPr>
            <w:tcW w:w="1696" w:type="dxa"/>
          </w:tcPr>
          <w:p w:rsidR="00B3128F" w:rsidRPr="001524D2" w:rsidRDefault="00B3128F" w:rsidP="00792971">
            <w:pPr>
              <w:spacing w:line="720" w:lineRule="auto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交付残期間</w:t>
            </w:r>
          </w:p>
        </w:tc>
        <w:tc>
          <w:tcPr>
            <w:tcW w:w="6798" w:type="dxa"/>
          </w:tcPr>
          <w:p w:rsidR="00B3128F" w:rsidRPr="001524D2" w:rsidRDefault="00B3128F" w:rsidP="00792971">
            <w:pPr>
              <w:spacing w:line="72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　～　　　年　　月　　日</w:t>
            </w:r>
          </w:p>
        </w:tc>
      </w:tr>
    </w:tbl>
    <w:p w:rsidR="00B3128F" w:rsidRPr="001524D2" w:rsidRDefault="00B3128F" w:rsidP="00B3128F"/>
    <w:p w:rsidR="00C87740" w:rsidRPr="00B3128F" w:rsidRDefault="00C87740"/>
    <w:sectPr w:rsidR="00C87740" w:rsidRPr="00B312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C0" w:rsidRDefault="00532DC0" w:rsidP="008F7DCC">
      <w:r>
        <w:separator/>
      </w:r>
    </w:p>
  </w:endnote>
  <w:endnote w:type="continuationSeparator" w:id="0">
    <w:p w:rsidR="00532DC0" w:rsidRDefault="00532DC0" w:rsidP="008F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C0" w:rsidRDefault="00532DC0" w:rsidP="008F7DCC">
      <w:r>
        <w:separator/>
      </w:r>
    </w:p>
  </w:footnote>
  <w:footnote w:type="continuationSeparator" w:id="0">
    <w:p w:rsidR="00532DC0" w:rsidRDefault="00532DC0" w:rsidP="008F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00"/>
    <w:rsid w:val="00532DC0"/>
    <w:rsid w:val="00867800"/>
    <w:rsid w:val="008F7DCC"/>
    <w:rsid w:val="00B21FCC"/>
    <w:rsid w:val="00B3128F"/>
    <w:rsid w:val="00C8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E8BD79"/>
  <w15:chartTrackingRefBased/>
  <w15:docId w15:val="{7780CBB7-02D9-461C-81AD-17972367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DCC"/>
  </w:style>
  <w:style w:type="paragraph" w:styleId="a6">
    <w:name w:val="footer"/>
    <w:basedOn w:val="a"/>
    <w:link w:val="a7"/>
    <w:uiPriority w:val="99"/>
    <w:unhideWhenUsed/>
    <w:rsid w:val="008F7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4</cp:revision>
  <dcterms:created xsi:type="dcterms:W3CDTF">2022-03-10T04:01:00Z</dcterms:created>
  <dcterms:modified xsi:type="dcterms:W3CDTF">2022-04-15T04:59:00Z</dcterms:modified>
</cp:coreProperties>
</file>