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D4" w:rsidRPr="00072A96" w:rsidRDefault="00072A96">
      <w:pPr>
        <w:rPr>
          <w:rFonts w:ascii="ＭＳ 明朝" w:eastAsia="ＭＳ 明朝" w:hAnsi="ＭＳ 明朝"/>
        </w:rPr>
      </w:pPr>
      <w:r w:rsidRPr="00072A96">
        <w:rPr>
          <w:rFonts w:ascii="ＭＳ 明朝" w:eastAsia="ＭＳ 明朝" w:hAnsi="ＭＳ 明朝" w:hint="eastAsia"/>
        </w:rPr>
        <w:t>別添２</w:t>
      </w:r>
    </w:p>
    <w:p w:rsidR="00072A96" w:rsidRPr="002A06DF" w:rsidRDefault="00072A96" w:rsidP="00072A96">
      <w:pPr>
        <w:jc w:val="right"/>
        <w:rPr>
          <w:rFonts w:ascii="ＭＳ 明朝" w:eastAsia="ＭＳ 明朝" w:hAnsi="ＭＳ 明朝"/>
          <w:sz w:val="24"/>
        </w:rPr>
      </w:pPr>
      <w:r w:rsidRPr="002A06DF">
        <w:rPr>
          <w:rFonts w:ascii="ＭＳ 明朝" w:eastAsia="ＭＳ 明朝" w:hAnsi="ＭＳ 明朝" w:hint="eastAsia"/>
          <w:sz w:val="24"/>
        </w:rPr>
        <w:t>年　　月　　日</w:t>
      </w:r>
    </w:p>
    <w:p w:rsidR="00072A96" w:rsidRPr="002A06DF" w:rsidRDefault="00072A96" w:rsidP="00072A96">
      <w:pPr>
        <w:jc w:val="left"/>
        <w:rPr>
          <w:rFonts w:ascii="ＭＳ 明朝" w:eastAsia="ＭＳ 明朝" w:hAnsi="ＭＳ 明朝"/>
          <w:sz w:val="24"/>
        </w:rPr>
      </w:pPr>
    </w:p>
    <w:p w:rsidR="00072A96" w:rsidRPr="002A06DF" w:rsidRDefault="00072A96" w:rsidP="00072A96">
      <w:pPr>
        <w:jc w:val="left"/>
        <w:rPr>
          <w:rFonts w:ascii="ＭＳ 明朝" w:eastAsia="ＭＳ 明朝" w:hAnsi="ＭＳ 明朝"/>
          <w:sz w:val="24"/>
        </w:rPr>
      </w:pPr>
      <w:r w:rsidRPr="002A06DF">
        <w:rPr>
          <w:rFonts w:ascii="ＭＳ 明朝" w:eastAsia="ＭＳ 明朝" w:hAnsi="ＭＳ 明朝" w:hint="eastAsia"/>
          <w:sz w:val="24"/>
        </w:rPr>
        <w:t>垂水市長　　　　　　　殿</w:t>
      </w:r>
    </w:p>
    <w:p w:rsidR="00072A96" w:rsidRPr="002A06DF" w:rsidRDefault="00072A96" w:rsidP="00072A96">
      <w:pPr>
        <w:jc w:val="left"/>
        <w:rPr>
          <w:rFonts w:ascii="ＭＳ 明朝" w:eastAsia="ＭＳ 明朝" w:hAnsi="ＭＳ 明朝"/>
          <w:sz w:val="24"/>
        </w:rPr>
      </w:pPr>
    </w:p>
    <w:p w:rsidR="00072A96" w:rsidRPr="002A06DF" w:rsidRDefault="00072A96" w:rsidP="00072A96">
      <w:pPr>
        <w:ind w:firstLineChars="1700" w:firstLine="4080"/>
        <w:jc w:val="left"/>
        <w:rPr>
          <w:rFonts w:ascii="ＭＳ 明朝" w:eastAsia="ＭＳ 明朝" w:hAnsi="ＭＳ 明朝"/>
          <w:sz w:val="24"/>
        </w:rPr>
      </w:pPr>
      <w:r w:rsidRPr="002A06DF">
        <w:rPr>
          <w:rFonts w:ascii="ＭＳ 明朝" w:eastAsia="ＭＳ 明朝" w:hAnsi="ＭＳ 明朝" w:hint="eastAsia"/>
          <w:sz w:val="24"/>
        </w:rPr>
        <w:t>申請者　住所：</w:t>
      </w:r>
    </w:p>
    <w:p w:rsidR="00072A96" w:rsidRPr="002A06DF" w:rsidRDefault="00072A96" w:rsidP="00072A96">
      <w:pPr>
        <w:ind w:firstLineChars="1700" w:firstLine="4080"/>
        <w:jc w:val="left"/>
        <w:rPr>
          <w:rFonts w:ascii="ＭＳ 明朝" w:eastAsia="ＭＳ 明朝" w:hAnsi="ＭＳ 明朝"/>
          <w:sz w:val="24"/>
        </w:rPr>
      </w:pPr>
      <w:r w:rsidRPr="002A06DF">
        <w:rPr>
          <w:rFonts w:ascii="ＭＳ 明朝" w:eastAsia="ＭＳ 明朝" w:hAnsi="ＭＳ 明朝" w:hint="eastAsia"/>
          <w:sz w:val="24"/>
        </w:rPr>
        <w:t xml:space="preserve">　　　　氏名：</w:t>
      </w:r>
    </w:p>
    <w:p w:rsidR="00072A96" w:rsidRDefault="00072A96" w:rsidP="00F05864">
      <w:pPr>
        <w:jc w:val="right"/>
        <w:rPr>
          <w:rFonts w:ascii="ＭＳ 明朝" w:eastAsia="ＭＳ 明朝" w:hAnsi="ＭＳ 明朝"/>
        </w:rPr>
      </w:pPr>
      <w:r w:rsidRPr="002A06DF">
        <w:rPr>
          <w:rFonts w:ascii="ＭＳ 明朝" w:eastAsia="ＭＳ 明朝" w:hAnsi="ＭＳ 明朝" w:hint="eastAsia"/>
          <w:sz w:val="24"/>
        </w:rPr>
        <w:t xml:space="preserve">　　</w:t>
      </w:r>
    </w:p>
    <w:p w:rsidR="00072A96" w:rsidRDefault="00072A96" w:rsidP="002A06DF">
      <w:pPr>
        <w:jc w:val="center"/>
        <w:rPr>
          <w:rFonts w:ascii="ＭＳ 明朝" w:eastAsia="ＭＳ 明朝" w:hAnsi="ＭＳ 明朝"/>
          <w:sz w:val="28"/>
        </w:rPr>
      </w:pPr>
      <w:r w:rsidRPr="00072A96">
        <w:rPr>
          <w:rFonts w:ascii="ＭＳ 明朝" w:eastAsia="ＭＳ 明朝" w:hAnsi="ＭＳ 明朝" w:hint="eastAsia"/>
          <w:sz w:val="28"/>
        </w:rPr>
        <w:t>誓</w:t>
      </w:r>
      <w:r>
        <w:rPr>
          <w:rFonts w:ascii="ＭＳ 明朝" w:eastAsia="ＭＳ 明朝" w:hAnsi="ＭＳ 明朝" w:hint="eastAsia"/>
          <w:sz w:val="28"/>
        </w:rPr>
        <w:t xml:space="preserve">　</w:t>
      </w:r>
      <w:r w:rsidRPr="00072A96">
        <w:rPr>
          <w:rFonts w:ascii="ＭＳ 明朝" w:eastAsia="ＭＳ 明朝" w:hAnsi="ＭＳ 明朝" w:hint="eastAsia"/>
          <w:sz w:val="28"/>
        </w:rPr>
        <w:t>約</w:t>
      </w:r>
      <w:r>
        <w:rPr>
          <w:rFonts w:ascii="ＭＳ 明朝" w:eastAsia="ＭＳ 明朝" w:hAnsi="ＭＳ 明朝" w:hint="eastAsia"/>
          <w:sz w:val="28"/>
        </w:rPr>
        <w:t xml:space="preserve">　</w:t>
      </w:r>
      <w:r w:rsidRPr="00072A96">
        <w:rPr>
          <w:rFonts w:ascii="ＭＳ 明朝" w:eastAsia="ＭＳ 明朝" w:hAnsi="ＭＳ 明朝" w:hint="eastAsia"/>
          <w:sz w:val="28"/>
        </w:rPr>
        <w:t>書</w:t>
      </w:r>
    </w:p>
    <w:p w:rsidR="00072A96" w:rsidRDefault="00072A96" w:rsidP="00072A96">
      <w:pPr>
        <w:rPr>
          <w:rFonts w:ascii="ＭＳ 明朝" w:eastAsia="ＭＳ 明朝" w:hAnsi="ＭＳ 明朝"/>
        </w:rPr>
      </w:pPr>
    </w:p>
    <w:p w:rsidR="00072A96" w:rsidRPr="002A06DF" w:rsidRDefault="00072A96" w:rsidP="00072A96">
      <w:pPr>
        <w:ind w:firstLineChars="100" w:firstLine="240"/>
        <w:rPr>
          <w:rFonts w:ascii="ＭＳ 明朝" w:eastAsia="ＭＳ 明朝" w:hAnsi="ＭＳ 明朝"/>
          <w:sz w:val="24"/>
        </w:rPr>
      </w:pPr>
      <w:r w:rsidRPr="002A06DF">
        <w:rPr>
          <w:rFonts w:ascii="ＭＳ 明朝" w:eastAsia="ＭＳ 明朝" w:hAnsi="ＭＳ 明朝" w:hint="eastAsia"/>
          <w:sz w:val="24"/>
        </w:rPr>
        <w:t>私は、下記の事項を厳守し、営農に励み、垂水市新規就農者支援対策事業実施要綱の規定を遵守することを誓約します。</w:t>
      </w:r>
    </w:p>
    <w:p w:rsidR="00072A96" w:rsidRPr="002A06DF" w:rsidRDefault="00072A96" w:rsidP="00072A96">
      <w:pPr>
        <w:rPr>
          <w:rFonts w:ascii="ＭＳ 明朝" w:eastAsia="ＭＳ 明朝" w:hAnsi="ＭＳ 明朝"/>
          <w:sz w:val="24"/>
        </w:rPr>
      </w:pPr>
      <w:bookmarkStart w:id="0" w:name="_GoBack"/>
      <w:bookmarkEnd w:id="0"/>
    </w:p>
    <w:p w:rsidR="00072A96" w:rsidRPr="002A06DF" w:rsidRDefault="000D6CE8" w:rsidP="002A06DF">
      <w:pPr>
        <w:pStyle w:val="a3"/>
        <w:numPr>
          <w:ilvl w:val="0"/>
          <w:numId w:val="3"/>
        </w:numPr>
        <w:ind w:leftChars="0"/>
        <w:rPr>
          <w:rFonts w:ascii="ＭＳ 明朝" w:eastAsia="ＭＳ 明朝" w:hAnsi="ＭＳ 明朝"/>
          <w:sz w:val="24"/>
        </w:rPr>
      </w:pPr>
      <w:r>
        <w:rPr>
          <w:rFonts w:ascii="ＭＳ 明朝" w:eastAsia="ＭＳ 明朝" w:hAnsi="ＭＳ 明朝" w:hint="eastAsia"/>
          <w:sz w:val="24"/>
        </w:rPr>
        <w:t>就農</w:t>
      </w:r>
      <w:r w:rsidR="00072A96" w:rsidRPr="002A06DF">
        <w:rPr>
          <w:rFonts w:ascii="ＭＳ 明朝" w:eastAsia="ＭＳ 明朝" w:hAnsi="ＭＳ 明朝" w:hint="eastAsia"/>
          <w:sz w:val="24"/>
        </w:rPr>
        <w:t>計画及びその他の提出書類において、虚偽の内容を記載しないこと。</w:t>
      </w:r>
    </w:p>
    <w:p w:rsidR="00072A96" w:rsidRPr="002A06DF" w:rsidRDefault="00072A96" w:rsidP="002A06DF">
      <w:pPr>
        <w:pStyle w:val="a3"/>
        <w:numPr>
          <w:ilvl w:val="0"/>
          <w:numId w:val="3"/>
        </w:numPr>
        <w:ind w:leftChars="0"/>
        <w:rPr>
          <w:rFonts w:ascii="ＭＳ 明朝" w:eastAsia="ＭＳ 明朝" w:hAnsi="ＭＳ 明朝"/>
          <w:sz w:val="24"/>
        </w:rPr>
      </w:pPr>
      <w:r w:rsidRPr="002A06DF">
        <w:rPr>
          <w:rFonts w:ascii="ＭＳ 明朝" w:eastAsia="ＭＳ 明朝" w:hAnsi="ＭＳ 明朝" w:hint="eastAsia"/>
          <w:sz w:val="24"/>
        </w:rPr>
        <w:t>就農状況報告又は利用状況報告書を提出すること。</w:t>
      </w:r>
    </w:p>
    <w:p w:rsidR="00072A96" w:rsidRPr="002A06DF" w:rsidRDefault="00072A96" w:rsidP="002A06DF">
      <w:pPr>
        <w:pStyle w:val="a3"/>
        <w:numPr>
          <w:ilvl w:val="0"/>
          <w:numId w:val="3"/>
        </w:numPr>
        <w:ind w:leftChars="0"/>
        <w:rPr>
          <w:rFonts w:ascii="ＭＳ 明朝" w:eastAsia="ＭＳ 明朝" w:hAnsi="ＭＳ 明朝"/>
          <w:sz w:val="24"/>
        </w:rPr>
      </w:pPr>
      <w:r w:rsidRPr="002A06DF">
        <w:rPr>
          <w:rFonts w:ascii="ＭＳ 明朝" w:eastAsia="ＭＳ 明朝" w:hAnsi="ＭＳ 明朝" w:hint="eastAsia"/>
          <w:sz w:val="24"/>
        </w:rPr>
        <w:t>２における実施状況調査に応じること。</w:t>
      </w:r>
    </w:p>
    <w:p w:rsidR="00072A96" w:rsidRPr="002A06DF" w:rsidRDefault="00072A96" w:rsidP="002A06DF">
      <w:pPr>
        <w:pStyle w:val="a3"/>
        <w:numPr>
          <w:ilvl w:val="0"/>
          <w:numId w:val="3"/>
        </w:numPr>
        <w:ind w:leftChars="0"/>
        <w:rPr>
          <w:rFonts w:ascii="ＭＳ 明朝" w:eastAsia="ＭＳ 明朝" w:hAnsi="ＭＳ 明朝"/>
          <w:sz w:val="24"/>
        </w:rPr>
      </w:pPr>
      <w:r w:rsidRPr="002A06DF">
        <w:rPr>
          <w:rFonts w:ascii="ＭＳ 明朝" w:eastAsia="ＭＳ 明朝" w:hAnsi="ＭＳ 明朝" w:hint="eastAsia"/>
          <w:sz w:val="24"/>
        </w:rPr>
        <w:t>給付の中止要件に該当する場合は、中止届を提出すること。</w:t>
      </w:r>
    </w:p>
    <w:p w:rsidR="00072A96" w:rsidRPr="002A06DF" w:rsidRDefault="002A06DF" w:rsidP="002A06DF">
      <w:pPr>
        <w:ind w:left="480" w:hangingChars="200" w:hanging="480"/>
        <w:rPr>
          <w:rFonts w:ascii="ＭＳ 明朝" w:eastAsia="ＭＳ 明朝" w:hAnsi="ＭＳ 明朝"/>
          <w:sz w:val="24"/>
        </w:rPr>
      </w:pPr>
      <w:r>
        <w:rPr>
          <w:rFonts w:ascii="ＭＳ 明朝" w:eastAsia="ＭＳ 明朝" w:hAnsi="ＭＳ 明朝" w:hint="eastAsia"/>
          <w:sz w:val="24"/>
        </w:rPr>
        <w:t>５．</w:t>
      </w:r>
      <w:r w:rsidR="00072A96" w:rsidRPr="002A06DF">
        <w:rPr>
          <w:rFonts w:ascii="ＭＳ 明朝" w:eastAsia="ＭＳ 明朝" w:hAnsi="ＭＳ 明朝" w:hint="eastAsia"/>
          <w:sz w:val="24"/>
        </w:rPr>
        <w:t>やむを得ない理由により就農を休止する場合は、休止届を提出し、就農を再開するときは、経営再開届を提出すること。</w:t>
      </w:r>
    </w:p>
    <w:p w:rsidR="00072A96" w:rsidRPr="002A06DF" w:rsidRDefault="00072A96" w:rsidP="00072A96">
      <w:pPr>
        <w:rPr>
          <w:rFonts w:ascii="ＭＳ 明朝" w:eastAsia="ＭＳ 明朝" w:hAnsi="ＭＳ 明朝"/>
          <w:sz w:val="24"/>
        </w:rPr>
      </w:pPr>
    </w:p>
    <w:p w:rsidR="00072A96" w:rsidRPr="002A06DF" w:rsidRDefault="00072A96" w:rsidP="00E32F2F">
      <w:pPr>
        <w:ind w:firstLineChars="100" w:firstLine="240"/>
        <w:rPr>
          <w:rFonts w:ascii="ＭＳ 明朝" w:eastAsia="ＭＳ 明朝" w:hAnsi="ＭＳ 明朝"/>
          <w:sz w:val="24"/>
        </w:rPr>
      </w:pPr>
      <w:r w:rsidRPr="002A06DF">
        <w:rPr>
          <w:rFonts w:ascii="ＭＳ 明朝" w:eastAsia="ＭＳ 明朝" w:hAnsi="ＭＳ 明朝" w:hint="eastAsia"/>
          <w:sz w:val="24"/>
        </w:rPr>
        <w:t>なお、すべての</w:t>
      </w:r>
      <w:r w:rsidR="000D6CE8">
        <w:rPr>
          <w:rFonts w:ascii="ＭＳ 明朝" w:eastAsia="ＭＳ 明朝" w:hAnsi="ＭＳ 明朝" w:hint="eastAsia"/>
          <w:sz w:val="24"/>
        </w:rPr>
        <w:t>実施</w:t>
      </w:r>
      <w:r w:rsidRPr="002A06DF">
        <w:rPr>
          <w:rFonts w:ascii="ＭＳ 明朝" w:eastAsia="ＭＳ 明朝" w:hAnsi="ＭＳ 明朝" w:hint="eastAsia"/>
          <w:sz w:val="24"/>
        </w:rPr>
        <w:t>要綱の規定により、当該</w:t>
      </w:r>
      <w:r w:rsidR="000D6CE8">
        <w:rPr>
          <w:rFonts w:ascii="ＭＳ 明朝" w:eastAsia="ＭＳ 明朝" w:hAnsi="ＭＳ 明朝" w:hint="eastAsia"/>
          <w:sz w:val="24"/>
        </w:rPr>
        <w:t>補助金</w:t>
      </w:r>
      <w:r w:rsidRPr="002A06DF">
        <w:rPr>
          <w:rFonts w:ascii="ＭＳ 明朝" w:eastAsia="ＭＳ 明朝" w:hAnsi="ＭＳ 明朝" w:hint="eastAsia"/>
          <w:sz w:val="24"/>
        </w:rPr>
        <w:t>を停止し、全部を返還することについて異議はありません。その際には、既に給付を受けた</w:t>
      </w:r>
      <w:r w:rsidR="000D6CE8">
        <w:rPr>
          <w:rFonts w:ascii="ＭＳ 明朝" w:eastAsia="ＭＳ 明朝" w:hAnsi="ＭＳ 明朝" w:hint="eastAsia"/>
          <w:sz w:val="24"/>
        </w:rPr>
        <w:t>補助金</w:t>
      </w:r>
      <w:r w:rsidRPr="002A06DF">
        <w:rPr>
          <w:rFonts w:ascii="ＭＳ 明朝" w:eastAsia="ＭＳ 明朝" w:hAnsi="ＭＳ 明朝" w:hint="eastAsia"/>
          <w:sz w:val="24"/>
        </w:rPr>
        <w:t>の全部を返還することを誓約します。</w:t>
      </w:r>
    </w:p>
    <w:p w:rsidR="00072A96" w:rsidRDefault="00072A96" w:rsidP="00072A9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F169779" wp14:editId="40BDCE7B">
                <wp:simplePos x="0" y="0"/>
                <wp:positionH relativeFrom="column">
                  <wp:posOffset>1666875</wp:posOffset>
                </wp:positionH>
                <wp:positionV relativeFrom="paragraph">
                  <wp:posOffset>219075</wp:posOffset>
                </wp:positionV>
                <wp:extent cx="4638675" cy="1790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638675" cy="1790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A49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1.25pt;margin-top:17.25pt;width:365.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" strokecolor="black [3200]" strokeweight=".5pt">
                <v:stroke joinstyle="miter"/>
              </v:shape>
            </w:pict>
          </mc:Fallback>
        </mc:AlternateContent>
      </w:r>
    </w:p>
    <w:p w:rsidR="00072A96" w:rsidRDefault="00072A96" w:rsidP="00072A96">
      <w:pPr>
        <w:rPr>
          <w:rFonts w:ascii="ＭＳ 明朝" w:eastAsia="ＭＳ 明朝" w:hAnsi="ＭＳ 明朝"/>
        </w:rPr>
      </w:pPr>
    </w:p>
    <w:p w:rsidR="00072A96" w:rsidRPr="00072A96" w:rsidRDefault="00072A96" w:rsidP="00072A96">
      <w:pPr>
        <w:ind w:firstLineChars="1300" w:firstLine="3120"/>
        <w:rPr>
          <w:rFonts w:ascii="ＭＳ 明朝" w:eastAsia="ＭＳ 明朝" w:hAnsi="ＭＳ 明朝"/>
          <w:sz w:val="24"/>
        </w:rPr>
      </w:pPr>
      <w:r w:rsidRPr="00072A96">
        <w:rPr>
          <w:rFonts w:ascii="ＭＳ 明朝" w:eastAsia="ＭＳ 明朝" w:hAnsi="ＭＳ 明朝" w:hint="eastAsia"/>
          <w:sz w:val="24"/>
        </w:rPr>
        <w:t>連帯保証人　　住所</w:t>
      </w:r>
    </w:p>
    <w:p w:rsidR="00072A96" w:rsidRDefault="00072A96" w:rsidP="00072A96">
      <w:pPr>
        <w:rPr>
          <w:rFonts w:ascii="ＭＳ 明朝" w:eastAsia="ＭＳ 明朝" w:hAnsi="ＭＳ 明朝"/>
          <w:sz w:val="24"/>
        </w:rPr>
      </w:pPr>
      <w:r w:rsidRPr="00072A96">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072A96">
        <w:rPr>
          <w:rFonts w:ascii="ＭＳ 明朝" w:eastAsia="ＭＳ 明朝" w:hAnsi="ＭＳ 明朝" w:hint="eastAsia"/>
          <w:sz w:val="24"/>
        </w:rPr>
        <w:t xml:space="preserve">　　　　氏名</w:t>
      </w:r>
      <w:r>
        <w:rPr>
          <w:rFonts w:ascii="ＭＳ 明朝" w:eastAsia="ＭＳ 明朝" w:hAnsi="ＭＳ 明朝" w:hint="eastAsia"/>
          <w:sz w:val="24"/>
        </w:rPr>
        <w:t xml:space="preserve">　　　　　　　　　　　　　　　　印</w:t>
      </w:r>
    </w:p>
    <w:p w:rsidR="00072A96" w:rsidRPr="00072A96" w:rsidRDefault="00072A96" w:rsidP="00072A96">
      <w:pPr>
        <w:rPr>
          <w:rFonts w:ascii="ＭＳ 明朝" w:eastAsia="ＭＳ 明朝" w:hAnsi="ＭＳ 明朝"/>
          <w:sz w:val="24"/>
        </w:rPr>
      </w:pPr>
    </w:p>
    <w:p w:rsidR="00072A96" w:rsidRPr="00072A96" w:rsidRDefault="00072A96" w:rsidP="00072A96">
      <w:pPr>
        <w:rPr>
          <w:rFonts w:ascii="ＭＳ 明朝" w:eastAsia="ＭＳ 明朝" w:hAnsi="ＭＳ 明朝"/>
          <w:sz w:val="24"/>
        </w:rPr>
      </w:pPr>
    </w:p>
    <w:p w:rsidR="00072A96" w:rsidRPr="00072A96" w:rsidRDefault="00072A96" w:rsidP="00072A96">
      <w:pPr>
        <w:ind w:firstLineChars="1300" w:firstLine="3120"/>
        <w:rPr>
          <w:rFonts w:ascii="ＭＳ 明朝" w:eastAsia="ＭＳ 明朝" w:hAnsi="ＭＳ 明朝"/>
          <w:sz w:val="24"/>
        </w:rPr>
      </w:pPr>
      <w:r w:rsidRPr="00072A96">
        <w:rPr>
          <w:rFonts w:ascii="ＭＳ 明朝" w:eastAsia="ＭＳ 明朝" w:hAnsi="ＭＳ 明朝" w:hint="eastAsia"/>
          <w:sz w:val="24"/>
        </w:rPr>
        <w:t>連帯保証人　　住所</w:t>
      </w:r>
    </w:p>
    <w:p w:rsidR="00072A96" w:rsidRPr="00072A96" w:rsidRDefault="00072A96" w:rsidP="00072A96">
      <w:pPr>
        <w:rPr>
          <w:rFonts w:ascii="ＭＳ 明朝" w:eastAsia="ＭＳ 明朝" w:hAnsi="ＭＳ 明朝"/>
          <w:sz w:val="24"/>
        </w:rPr>
      </w:pPr>
      <w:r w:rsidRPr="00072A96">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072A96">
        <w:rPr>
          <w:rFonts w:ascii="ＭＳ 明朝" w:eastAsia="ＭＳ 明朝" w:hAnsi="ＭＳ 明朝" w:hint="eastAsia"/>
          <w:sz w:val="24"/>
        </w:rPr>
        <w:t>氏名</w:t>
      </w:r>
      <w:r>
        <w:rPr>
          <w:rFonts w:ascii="ＭＳ 明朝" w:eastAsia="ＭＳ 明朝" w:hAnsi="ＭＳ 明朝" w:hint="eastAsia"/>
          <w:sz w:val="24"/>
        </w:rPr>
        <w:t xml:space="preserve">　　　　　　　　　　　　　　　　印</w:t>
      </w:r>
    </w:p>
    <w:p w:rsidR="00072A96" w:rsidRDefault="00072A96" w:rsidP="00072A96">
      <w:pPr>
        <w:rPr>
          <w:rFonts w:ascii="ＭＳ 明朝" w:eastAsia="ＭＳ 明朝" w:hAnsi="ＭＳ 明朝"/>
        </w:rPr>
      </w:pPr>
    </w:p>
    <w:p w:rsidR="00072A96" w:rsidRDefault="00072A96" w:rsidP="00072A96">
      <w:pPr>
        <w:rPr>
          <w:rFonts w:ascii="ＭＳ 明朝" w:eastAsia="ＭＳ 明朝" w:hAnsi="ＭＳ 明朝"/>
        </w:rPr>
      </w:pPr>
    </w:p>
    <w:p w:rsidR="00072A96" w:rsidRPr="00072A96" w:rsidRDefault="00072A96" w:rsidP="00072A96">
      <w:pPr>
        <w:rPr>
          <w:rFonts w:ascii="ＭＳ 明朝" w:eastAsia="ＭＳ 明朝" w:hAnsi="ＭＳ 明朝"/>
        </w:rPr>
      </w:pPr>
      <w:r w:rsidRPr="00072A96">
        <w:rPr>
          <w:rFonts w:ascii="ＭＳ 明朝" w:eastAsia="ＭＳ 明朝" w:hAnsi="ＭＳ 明朝" w:hint="eastAsia"/>
        </w:rPr>
        <w:t>※連帯保証人氏名は自署すること。また，連帯保証人は２名以上立てることとし，連帯保証人の印鑑証明書を添付すること。）</w:t>
      </w:r>
    </w:p>
    <w:sectPr w:rsidR="00072A96" w:rsidRPr="00072A96" w:rsidSect="00072A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A8" w:rsidRDefault="005D6BA8" w:rsidP="00F05864">
      <w:r>
        <w:separator/>
      </w:r>
    </w:p>
  </w:endnote>
  <w:endnote w:type="continuationSeparator" w:id="0">
    <w:p w:rsidR="005D6BA8" w:rsidRDefault="005D6BA8" w:rsidP="00F0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A8" w:rsidRDefault="005D6BA8" w:rsidP="00F05864">
      <w:r>
        <w:separator/>
      </w:r>
    </w:p>
  </w:footnote>
  <w:footnote w:type="continuationSeparator" w:id="0">
    <w:p w:rsidR="005D6BA8" w:rsidRDefault="005D6BA8" w:rsidP="00F058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5F9"/>
    <w:multiLevelType w:val="hybridMultilevel"/>
    <w:tmpl w:val="4AA4D8F6"/>
    <w:lvl w:ilvl="0" w:tplc="5964CD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7B4D53"/>
    <w:multiLevelType w:val="hybridMultilevel"/>
    <w:tmpl w:val="FCBAFE70"/>
    <w:lvl w:ilvl="0" w:tplc="49B298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6860B6"/>
    <w:multiLevelType w:val="hybridMultilevel"/>
    <w:tmpl w:val="5D8C2F9A"/>
    <w:lvl w:ilvl="0" w:tplc="813C49A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DE"/>
    <w:rsid w:val="00072A96"/>
    <w:rsid w:val="000D6CE8"/>
    <w:rsid w:val="002A06DF"/>
    <w:rsid w:val="005D6BA8"/>
    <w:rsid w:val="00635DDE"/>
    <w:rsid w:val="00DF7DD4"/>
    <w:rsid w:val="00E32F2F"/>
    <w:rsid w:val="00F05864"/>
    <w:rsid w:val="00F66D7A"/>
    <w:rsid w:val="00FB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5C8CB9-830C-4A9B-967E-3CCD6F03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96"/>
    <w:pPr>
      <w:ind w:leftChars="400" w:left="840"/>
    </w:pPr>
  </w:style>
  <w:style w:type="paragraph" w:styleId="a4">
    <w:name w:val="Balloon Text"/>
    <w:basedOn w:val="a"/>
    <w:link w:val="a5"/>
    <w:uiPriority w:val="99"/>
    <w:semiHidden/>
    <w:unhideWhenUsed/>
    <w:rsid w:val="00072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2A96"/>
    <w:rPr>
      <w:rFonts w:asciiTheme="majorHAnsi" w:eastAsiaTheme="majorEastAsia" w:hAnsiTheme="majorHAnsi" w:cstheme="majorBidi"/>
      <w:sz w:val="18"/>
      <w:szCs w:val="18"/>
    </w:rPr>
  </w:style>
  <w:style w:type="paragraph" w:styleId="a6">
    <w:name w:val="header"/>
    <w:basedOn w:val="a"/>
    <w:link w:val="a7"/>
    <w:uiPriority w:val="99"/>
    <w:unhideWhenUsed/>
    <w:rsid w:val="00F05864"/>
    <w:pPr>
      <w:tabs>
        <w:tab w:val="center" w:pos="4252"/>
        <w:tab w:val="right" w:pos="8504"/>
      </w:tabs>
      <w:snapToGrid w:val="0"/>
    </w:pPr>
  </w:style>
  <w:style w:type="character" w:customStyle="1" w:styleId="a7">
    <w:name w:val="ヘッダー (文字)"/>
    <w:basedOn w:val="a0"/>
    <w:link w:val="a6"/>
    <w:uiPriority w:val="99"/>
    <w:rsid w:val="00F05864"/>
  </w:style>
  <w:style w:type="paragraph" w:styleId="a8">
    <w:name w:val="footer"/>
    <w:basedOn w:val="a"/>
    <w:link w:val="a9"/>
    <w:uiPriority w:val="99"/>
    <w:unhideWhenUsed/>
    <w:rsid w:val="00F05864"/>
    <w:pPr>
      <w:tabs>
        <w:tab w:val="center" w:pos="4252"/>
        <w:tab w:val="right" w:pos="8504"/>
      </w:tabs>
      <w:snapToGrid w:val="0"/>
    </w:pPr>
  </w:style>
  <w:style w:type="character" w:customStyle="1" w:styleId="a9">
    <w:name w:val="フッター (文字)"/>
    <w:basedOn w:val="a0"/>
    <w:link w:val="a8"/>
    <w:uiPriority w:val="99"/>
    <w:rsid w:val="00F0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7</cp:revision>
  <cp:lastPrinted>2022-03-10T06:23:00Z</cp:lastPrinted>
  <dcterms:created xsi:type="dcterms:W3CDTF">2022-03-10T06:13:00Z</dcterms:created>
  <dcterms:modified xsi:type="dcterms:W3CDTF">2022-03-11T07:49:00Z</dcterms:modified>
</cp:coreProperties>
</file>